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376E" w:rsidRPr="004C6172" w:rsidRDefault="000461EE" w:rsidP="0022376E">
      <w:pPr>
        <w:rPr>
          <w:rFonts w:ascii="Arial" w:hAnsi="Arial" w:cs="Arial"/>
          <w:bCs/>
          <w:i/>
          <w:highlight w:val="yellow"/>
        </w:rPr>
      </w:pPr>
      <w:bookmarkStart w:id="0" w:name="_GoBack"/>
      <w:bookmarkEnd w:id="0"/>
      <w:r>
        <w:rPr>
          <w:rFonts w:ascii="Arial" w:hAnsi="Arial" w:cs="Arial"/>
          <w:bCs/>
          <w:i/>
          <w:noProof/>
          <w:lang w:eastAsia="en-GB"/>
        </w:rPr>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2143125" cy="2143125"/>
            <wp:effectExtent l="0" t="0" r="952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nwy.png"/>
                    <pic:cNvPicPr/>
                  </pic:nvPicPr>
                  <pic:blipFill>
                    <a:blip r:embed="rId8">
                      <a:extLst>
                        <a:ext uri="{28A0092B-C50C-407E-A947-70E740481C1C}">
                          <a14:useLocalDpi xmlns:a14="http://schemas.microsoft.com/office/drawing/2010/main" val="0"/>
                        </a:ext>
                      </a:extLst>
                    </a:blip>
                    <a:stretch>
                      <a:fillRect/>
                    </a:stretch>
                  </pic:blipFill>
                  <pic:spPr>
                    <a:xfrm>
                      <a:off x="0" y="0"/>
                      <a:ext cx="2143125" cy="2143125"/>
                    </a:xfrm>
                    <a:prstGeom prst="rect">
                      <a:avLst/>
                    </a:prstGeom>
                  </pic:spPr>
                </pic:pic>
              </a:graphicData>
            </a:graphic>
          </wp:anchor>
        </w:drawing>
      </w:r>
    </w:p>
    <w:p w:rsidR="0022376E" w:rsidRPr="004C6172" w:rsidRDefault="0022376E" w:rsidP="0022376E">
      <w:pPr>
        <w:jc w:val="center"/>
        <w:rPr>
          <w:rFonts w:ascii="Arial" w:hAnsi="Arial" w:cs="Arial"/>
          <w:b/>
          <w:bCs/>
          <w:sz w:val="56"/>
        </w:rPr>
      </w:pPr>
    </w:p>
    <w:p w:rsidR="000461EE" w:rsidRDefault="000461EE" w:rsidP="0022376E">
      <w:pPr>
        <w:jc w:val="center"/>
        <w:rPr>
          <w:rFonts w:ascii="Arial" w:hAnsi="Arial" w:cs="Arial"/>
          <w:b/>
          <w:bCs/>
          <w:sz w:val="56"/>
        </w:rPr>
      </w:pPr>
    </w:p>
    <w:p w:rsidR="000461EE" w:rsidRDefault="000461EE" w:rsidP="0022376E">
      <w:pPr>
        <w:jc w:val="center"/>
        <w:rPr>
          <w:rFonts w:ascii="Arial" w:hAnsi="Arial" w:cs="Arial"/>
          <w:b/>
          <w:bCs/>
          <w:sz w:val="56"/>
        </w:rPr>
      </w:pPr>
    </w:p>
    <w:p w:rsidR="000461EE" w:rsidRDefault="000E0284" w:rsidP="0022376E">
      <w:pPr>
        <w:jc w:val="center"/>
        <w:rPr>
          <w:rFonts w:ascii="Arial" w:hAnsi="Arial" w:cs="Arial"/>
          <w:b/>
          <w:bCs/>
          <w:sz w:val="56"/>
        </w:rPr>
      </w:pPr>
      <w:r>
        <w:rPr>
          <w:rFonts w:ascii="Arial" w:hAnsi="Arial" w:cs="Arial"/>
          <w:b/>
          <w:bCs/>
          <w:noProof/>
          <w:sz w:val="56"/>
          <w:lang w:eastAsia="en-GB"/>
        </w:rPr>
        <mc:AlternateContent>
          <mc:Choice Requires="wps">
            <w:drawing>
              <wp:anchor distT="0" distB="0" distL="114300" distR="114300" simplePos="0" relativeHeight="251657728" behindDoc="0" locked="0" layoutInCell="1" allowOverlap="1" wp14:editId="572B047D">
                <wp:simplePos x="0" y="0"/>
                <wp:positionH relativeFrom="margin">
                  <wp:align>left</wp:align>
                </wp:positionH>
                <wp:positionV relativeFrom="paragraph">
                  <wp:posOffset>110210</wp:posOffset>
                </wp:positionV>
                <wp:extent cx="5895975" cy="112395"/>
                <wp:effectExtent l="19050" t="38100" r="9525" b="4000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2372615">
                          <a:off x="0" y="0"/>
                          <a:ext cx="5895975" cy="112395"/>
                        </a:xfrm>
                        <a:prstGeom prst="rect">
                          <a:avLst/>
                        </a:prstGeom>
                        <a:gradFill rotWithShape="0">
                          <a:gsLst>
                            <a:gs pos="0">
                              <a:srgbClr val="C0C0C0">
                                <a:gamma/>
                                <a:tint val="36471"/>
                                <a:invGamma/>
                              </a:srgbClr>
                            </a:gs>
                            <a:gs pos="100000">
                              <a:srgbClr val="C0C0C0"/>
                            </a:gs>
                          </a:gsLst>
                          <a:lin ang="0" scaled="1"/>
                        </a:gradFill>
                        <a:ln>
                          <a:noFill/>
                        </a:ln>
                        <a:extLst>
                          <a:ext uri="{91240B29-F687-4F45-9708-019B960494DF}">
                            <a14:hiddenLine xmlns:a14="http://schemas.microsoft.com/office/drawing/2010/main" w="9525">
                              <a:solidFill>
                                <a:srgbClr val="0000FF"/>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743A10" id="Rectangle 2" o:spid="_x0000_s1026" style="position:absolute;margin-left:0;margin-top:8.7pt;width:464.25pt;height:8.85pt;rotation:-11766568fd;z-index:2516577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" fillcolor="#e8e8e8" stroked="f" strokecolor="blue">
                <v:fill color2="silver" angle="90" focus="100%" type="gradient"/>
                <w10:wrap anchorx="margin"/>
              </v:rect>
            </w:pict>
          </mc:Fallback>
        </mc:AlternateContent>
      </w:r>
    </w:p>
    <w:p w:rsidR="0022376E" w:rsidRPr="004C6172" w:rsidRDefault="000461EE" w:rsidP="0022376E">
      <w:pPr>
        <w:jc w:val="center"/>
        <w:rPr>
          <w:rFonts w:ascii="Arial" w:hAnsi="Arial" w:cs="Arial"/>
          <w:b/>
          <w:bCs/>
          <w:sz w:val="56"/>
        </w:rPr>
      </w:pPr>
      <w:r>
        <w:rPr>
          <w:rFonts w:ascii="Arial" w:hAnsi="Arial" w:cs="Arial"/>
          <w:b/>
          <w:bCs/>
          <w:sz w:val="56"/>
        </w:rPr>
        <w:t>Canolfan Addysg Conwy</w:t>
      </w:r>
    </w:p>
    <w:p w:rsidR="0022376E" w:rsidRPr="004C6172" w:rsidRDefault="0022376E" w:rsidP="0022376E">
      <w:pPr>
        <w:jc w:val="center"/>
        <w:rPr>
          <w:rFonts w:ascii="Arial" w:hAnsi="Arial" w:cs="Arial"/>
          <w:b/>
          <w:bCs/>
          <w:sz w:val="44"/>
          <w:szCs w:val="40"/>
        </w:rPr>
      </w:pPr>
      <w:r w:rsidRPr="004C6172">
        <w:rPr>
          <w:rFonts w:ascii="Arial" w:hAnsi="Arial" w:cs="Arial"/>
          <w:b/>
          <w:bCs/>
          <w:sz w:val="44"/>
          <w:szCs w:val="40"/>
        </w:rPr>
        <w:t xml:space="preserve">E-Safety Policy </w:t>
      </w:r>
    </w:p>
    <w:p w:rsidR="0022376E" w:rsidRPr="004C6172" w:rsidRDefault="000E0284" w:rsidP="0022376E">
      <w:pPr>
        <w:pStyle w:val="Default"/>
        <w:rPr>
          <w:rFonts w:ascii="Arial" w:hAnsi="Arial" w:cs="Arial"/>
        </w:rPr>
      </w:pPr>
      <w:r>
        <w:rPr>
          <w:rFonts w:ascii="Arial" w:hAnsi="Arial" w:cs="Arial"/>
          <w:b/>
          <w:bCs/>
          <w:noProof/>
          <w:sz w:val="56"/>
          <w:lang w:eastAsia="en-GB"/>
        </w:rPr>
        <mc:AlternateContent>
          <mc:Choice Requires="wps">
            <w:drawing>
              <wp:anchor distT="0" distB="0" distL="114300" distR="114300" simplePos="0" relativeHeight="251660800" behindDoc="0" locked="0" layoutInCell="1" allowOverlap="1" wp14:anchorId="47ECF100" wp14:editId="17A38C93">
                <wp:simplePos x="0" y="0"/>
                <wp:positionH relativeFrom="margin">
                  <wp:align>left</wp:align>
                </wp:positionH>
                <wp:positionV relativeFrom="paragraph">
                  <wp:posOffset>57643</wp:posOffset>
                </wp:positionV>
                <wp:extent cx="5895975" cy="112395"/>
                <wp:effectExtent l="19050" t="38100" r="9525" b="4000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2372615">
                          <a:off x="0" y="0"/>
                          <a:ext cx="5895975" cy="112395"/>
                        </a:xfrm>
                        <a:prstGeom prst="rect">
                          <a:avLst/>
                        </a:prstGeom>
                        <a:gradFill rotWithShape="0">
                          <a:gsLst>
                            <a:gs pos="0">
                              <a:srgbClr val="C0C0C0">
                                <a:gamma/>
                                <a:tint val="36471"/>
                                <a:invGamma/>
                              </a:srgbClr>
                            </a:gs>
                            <a:gs pos="100000">
                              <a:srgbClr val="C0C0C0"/>
                            </a:gs>
                          </a:gsLst>
                          <a:lin ang="0" scaled="1"/>
                        </a:gradFill>
                        <a:ln>
                          <a:noFill/>
                        </a:ln>
                        <a:extLst>
                          <a:ext uri="{91240B29-F687-4F45-9708-019B960494DF}">
                            <a14:hiddenLine xmlns:a14="http://schemas.microsoft.com/office/drawing/2010/main" w="9525">
                              <a:solidFill>
                                <a:srgbClr val="0000FF"/>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2F08FE" id="Rectangle 3" o:spid="_x0000_s1026" style="position:absolute;margin-left:0;margin-top:4.55pt;width:464.25pt;height:8.85pt;rotation:-11766568fd;z-index:2516608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" fillcolor="#e8e8e8" stroked="f" strokecolor="blue">
                <v:fill color2="silver" angle="90" focus="100%" type="gradient"/>
                <w10:wrap anchorx="margin"/>
              </v:rect>
            </w:pict>
          </mc:Fallback>
        </mc:AlternateContent>
      </w:r>
    </w:p>
    <w:p w:rsidR="0022376E" w:rsidRPr="000461EE" w:rsidRDefault="0022376E" w:rsidP="000461EE">
      <w:pPr>
        <w:jc w:val="both"/>
        <w:rPr>
          <w:rFonts w:cstheme="minorHAnsi"/>
        </w:rPr>
      </w:pPr>
    </w:p>
    <w:p w:rsidR="0022376E" w:rsidRPr="000461EE" w:rsidRDefault="0022376E" w:rsidP="000461EE">
      <w:pPr>
        <w:jc w:val="both"/>
        <w:rPr>
          <w:rFonts w:cstheme="minorHAnsi"/>
          <w:b/>
        </w:rPr>
      </w:pPr>
      <w:r w:rsidRPr="000461EE">
        <w:rPr>
          <w:rFonts w:cstheme="minorHAnsi"/>
          <w:b/>
        </w:rPr>
        <w:t>Introduction</w:t>
      </w:r>
    </w:p>
    <w:p w:rsidR="0022376E" w:rsidRPr="000461EE" w:rsidRDefault="0022376E" w:rsidP="000461EE">
      <w:pPr>
        <w:jc w:val="both"/>
        <w:rPr>
          <w:rFonts w:cstheme="minorHAnsi"/>
        </w:rPr>
      </w:pPr>
      <w:r w:rsidRPr="000461EE">
        <w:rPr>
          <w:rFonts w:cstheme="minorHAnsi"/>
        </w:rPr>
        <w:t xml:space="preserve">The internet and other digital technologies permeate all aspects of life in </w:t>
      </w:r>
      <w:r w:rsidR="00816286">
        <w:rPr>
          <w:rFonts w:cstheme="minorHAnsi"/>
        </w:rPr>
        <w:t>our</w:t>
      </w:r>
      <w:r w:rsidRPr="000461EE">
        <w:rPr>
          <w:rFonts w:cstheme="minorHAnsi"/>
        </w:rPr>
        <w:t xml:space="preserve"> modern technological society. Internet use is part of the statutory National Curriculum and is a necessary tool for staff and pupils. It </w:t>
      </w:r>
      <w:r w:rsidRPr="000461EE">
        <w:rPr>
          <w:rFonts w:cstheme="minorHAnsi"/>
        </w:rPr>
        <w:lastRenderedPageBreak/>
        <w:t xml:space="preserve">is the entitlement of every pupil to have access to the internet and digital technologies, in order to enrich his/her learning. </w:t>
      </w:r>
    </w:p>
    <w:p w:rsidR="0022376E" w:rsidRPr="000461EE" w:rsidRDefault="000461EE" w:rsidP="000461EE">
      <w:pPr>
        <w:jc w:val="both"/>
        <w:rPr>
          <w:rFonts w:cstheme="minorHAnsi"/>
        </w:rPr>
      </w:pPr>
      <w:r w:rsidRPr="000461EE">
        <w:rPr>
          <w:rFonts w:cstheme="minorHAnsi"/>
        </w:rPr>
        <w:t>At Canolfan Addysg Conwy</w:t>
      </w:r>
      <w:r w:rsidR="0022376E" w:rsidRPr="000461EE">
        <w:rPr>
          <w:rFonts w:cstheme="minorHAnsi"/>
        </w:rPr>
        <w:t xml:space="preserve">, we understand the responsibility to educate our pupils on </w:t>
      </w:r>
      <w:proofErr w:type="spellStart"/>
      <w:r w:rsidR="0022376E" w:rsidRPr="000461EE">
        <w:rPr>
          <w:rFonts w:cstheme="minorHAnsi"/>
        </w:rPr>
        <w:t>eSafety</w:t>
      </w:r>
      <w:proofErr w:type="spellEnd"/>
      <w:r w:rsidR="0022376E" w:rsidRPr="000461EE">
        <w:rPr>
          <w:rFonts w:cstheme="minorHAnsi"/>
        </w:rPr>
        <w:t xml:space="preserve"> issues; teaching them the appropriate behaviours and critical thinking skills to enable them to remain both safe and legal when using the internet and related technologies, in and beyond the context of the classroom. </w:t>
      </w:r>
    </w:p>
    <w:p w:rsidR="0022376E" w:rsidRPr="000461EE" w:rsidRDefault="0022376E" w:rsidP="000461EE">
      <w:pPr>
        <w:jc w:val="both"/>
        <w:rPr>
          <w:rFonts w:cstheme="minorHAnsi"/>
          <w:b/>
        </w:rPr>
      </w:pPr>
      <w:r w:rsidRPr="000461EE">
        <w:rPr>
          <w:rFonts w:cstheme="minorHAnsi"/>
          <w:b/>
        </w:rPr>
        <w:t>Roles and Responsibilities</w:t>
      </w:r>
    </w:p>
    <w:p w:rsidR="0022376E" w:rsidRPr="000461EE" w:rsidRDefault="0022376E" w:rsidP="000461EE">
      <w:pPr>
        <w:jc w:val="both"/>
        <w:rPr>
          <w:rFonts w:cstheme="minorHAnsi"/>
        </w:rPr>
      </w:pPr>
      <w:r w:rsidRPr="000461EE">
        <w:rPr>
          <w:rFonts w:cstheme="minorHAnsi"/>
        </w:rPr>
        <w:t>The following section outlines the e-Safety roles and responsibilities of individuals and groups within the school:</w:t>
      </w:r>
    </w:p>
    <w:p w:rsidR="0022376E" w:rsidRPr="000461EE" w:rsidRDefault="000461EE" w:rsidP="000461EE">
      <w:pPr>
        <w:jc w:val="both"/>
        <w:rPr>
          <w:rFonts w:cstheme="minorHAnsi"/>
        </w:rPr>
      </w:pPr>
      <w:r w:rsidRPr="000461EE">
        <w:rPr>
          <w:rFonts w:cstheme="minorHAnsi"/>
        </w:rPr>
        <w:t>Headteacher</w:t>
      </w:r>
      <w:r w:rsidR="0022376E" w:rsidRPr="000461EE">
        <w:rPr>
          <w:rFonts w:cstheme="minorHAnsi"/>
        </w:rPr>
        <w:t xml:space="preserve"> and Senior Leaders</w:t>
      </w:r>
      <w:r w:rsidRPr="000461EE">
        <w:rPr>
          <w:rFonts w:cstheme="minorHAnsi"/>
        </w:rPr>
        <w:t xml:space="preserve"> Team</w:t>
      </w:r>
      <w:r w:rsidR="0022376E" w:rsidRPr="000461EE">
        <w:rPr>
          <w:rFonts w:cstheme="minorHAnsi"/>
        </w:rPr>
        <w:t>:</w:t>
      </w:r>
    </w:p>
    <w:p w:rsidR="0022376E" w:rsidRPr="000461EE" w:rsidRDefault="000461EE" w:rsidP="000461EE">
      <w:pPr>
        <w:pStyle w:val="ListParagraph"/>
        <w:numPr>
          <w:ilvl w:val="0"/>
          <w:numId w:val="1"/>
        </w:numPr>
        <w:jc w:val="both"/>
        <w:rPr>
          <w:rFonts w:asciiTheme="minorHAnsi" w:hAnsiTheme="minorHAnsi" w:cstheme="minorHAnsi"/>
          <w:sz w:val="22"/>
          <w:szCs w:val="22"/>
        </w:rPr>
      </w:pPr>
      <w:r w:rsidRPr="000461EE">
        <w:rPr>
          <w:rFonts w:asciiTheme="minorHAnsi" w:hAnsiTheme="minorHAnsi" w:cstheme="minorHAnsi"/>
          <w:sz w:val="22"/>
          <w:szCs w:val="22"/>
        </w:rPr>
        <w:t xml:space="preserve">The Headteacher </w:t>
      </w:r>
      <w:r w:rsidR="0022376E" w:rsidRPr="000461EE">
        <w:rPr>
          <w:rFonts w:asciiTheme="minorHAnsi" w:hAnsiTheme="minorHAnsi" w:cstheme="minorHAnsi"/>
          <w:sz w:val="22"/>
          <w:szCs w:val="22"/>
        </w:rPr>
        <w:t>has a duty of care for ensuring the safety (including e-Safety) of members of the school community, though the day</w:t>
      </w:r>
      <w:r w:rsidR="00816286">
        <w:rPr>
          <w:rFonts w:asciiTheme="minorHAnsi" w:hAnsiTheme="minorHAnsi" w:cstheme="minorHAnsi"/>
          <w:sz w:val="22"/>
          <w:szCs w:val="22"/>
        </w:rPr>
        <w:t>-to-</w:t>
      </w:r>
      <w:r w:rsidR="0022376E" w:rsidRPr="000461EE">
        <w:rPr>
          <w:rFonts w:asciiTheme="minorHAnsi" w:hAnsiTheme="minorHAnsi" w:cstheme="minorHAnsi"/>
          <w:sz w:val="22"/>
          <w:szCs w:val="22"/>
        </w:rPr>
        <w:t>day responsibility for e-Safety is delegated to department leads.</w:t>
      </w:r>
    </w:p>
    <w:p w:rsidR="0022376E" w:rsidRPr="000461EE" w:rsidRDefault="0022376E" w:rsidP="000461EE">
      <w:pPr>
        <w:pStyle w:val="ListParagraph"/>
        <w:jc w:val="both"/>
        <w:rPr>
          <w:rFonts w:asciiTheme="minorHAnsi" w:hAnsiTheme="minorHAnsi" w:cstheme="minorHAnsi"/>
          <w:sz w:val="22"/>
          <w:szCs w:val="22"/>
        </w:rPr>
      </w:pPr>
    </w:p>
    <w:p w:rsidR="0022376E" w:rsidRPr="000461EE" w:rsidRDefault="000461EE" w:rsidP="000461EE">
      <w:pPr>
        <w:pStyle w:val="ListParagraph"/>
        <w:numPr>
          <w:ilvl w:val="0"/>
          <w:numId w:val="1"/>
        </w:numPr>
        <w:jc w:val="both"/>
        <w:rPr>
          <w:rFonts w:asciiTheme="minorHAnsi" w:hAnsiTheme="minorHAnsi" w:cstheme="minorHAnsi"/>
          <w:sz w:val="22"/>
          <w:szCs w:val="22"/>
        </w:rPr>
      </w:pPr>
      <w:r w:rsidRPr="000461EE">
        <w:rPr>
          <w:rFonts w:asciiTheme="minorHAnsi" w:hAnsiTheme="minorHAnsi" w:cstheme="minorHAnsi"/>
          <w:sz w:val="22"/>
          <w:szCs w:val="22"/>
        </w:rPr>
        <w:t>The Headteacher and the</w:t>
      </w:r>
      <w:r w:rsidR="0022376E" w:rsidRPr="000461EE">
        <w:rPr>
          <w:rFonts w:asciiTheme="minorHAnsi" w:hAnsiTheme="minorHAnsi" w:cstheme="minorHAnsi"/>
          <w:sz w:val="22"/>
          <w:szCs w:val="22"/>
        </w:rPr>
        <w:t xml:space="preserve"> Senior Leadership Team should be aware of the procedures to be followed in the event of a serious e-Safety allegation being made against a member of staff. </w:t>
      </w:r>
    </w:p>
    <w:p w:rsidR="0022376E" w:rsidRPr="000461EE" w:rsidRDefault="0022376E" w:rsidP="000461EE">
      <w:pPr>
        <w:pStyle w:val="ListParagraph"/>
        <w:jc w:val="both"/>
        <w:rPr>
          <w:rFonts w:asciiTheme="minorHAnsi" w:hAnsiTheme="minorHAnsi" w:cstheme="minorHAnsi"/>
          <w:sz w:val="22"/>
          <w:szCs w:val="22"/>
        </w:rPr>
      </w:pPr>
    </w:p>
    <w:p w:rsidR="0022376E" w:rsidRPr="000461EE" w:rsidRDefault="000461EE" w:rsidP="000461EE">
      <w:pPr>
        <w:pStyle w:val="ListParagraph"/>
        <w:numPr>
          <w:ilvl w:val="0"/>
          <w:numId w:val="1"/>
        </w:numPr>
        <w:jc w:val="both"/>
        <w:rPr>
          <w:rFonts w:asciiTheme="minorHAnsi" w:hAnsiTheme="minorHAnsi" w:cstheme="minorHAnsi"/>
          <w:sz w:val="22"/>
          <w:szCs w:val="22"/>
        </w:rPr>
      </w:pPr>
      <w:r w:rsidRPr="000461EE">
        <w:rPr>
          <w:rFonts w:asciiTheme="minorHAnsi" w:hAnsiTheme="minorHAnsi" w:cstheme="minorHAnsi"/>
          <w:sz w:val="22"/>
          <w:szCs w:val="22"/>
        </w:rPr>
        <w:t>E</w:t>
      </w:r>
      <w:r w:rsidR="0022376E" w:rsidRPr="000461EE">
        <w:rPr>
          <w:rFonts w:asciiTheme="minorHAnsi" w:hAnsiTheme="minorHAnsi" w:cstheme="minorHAnsi"/>
          <w:sz w:val="22"/>
          <w:szCs w:val="22"/>
        </w:rPr>
        <w:t>nsures that all staff are aware of the procedures that need to be followed in the event of an e-Safety incident taking place.</w:t>
      </w:r>
    </w:p>
    <w:p w:rsidR="0022376E" w:rsidRPr="000461EE" w:rsidRDefault="0022376E" w:rsidP="000461EE">
      <w:pPr>
        <w:jc w:val="both"/>
        <w:rPr>
          <w:rFonts w:cstheme="minorHAnsi"/>
        </w:rPr>
      </w:pPr>
    </w:p>
    <w:p w:rsidR="0022376E" w:rsidRPr="000461EE" w:rsidRDefault="000461EE" w:rsidP="000461EE">
      <w:pPr>
        <w:jc w:val="both"/>
        <w:rPr>
          <w:rFonts w:cstheme="minorHAnsi"/>
        </w:rPr>
      </w:pPr>
      <w:r w:rsidRPr="000461EE">
        <w:rPr>
          <w:rFonts w:cstheme="minorHAnsi"/>
        </w:rPr>
        <w:t>Conwy</w:t>
      </w:r>
      <w:r w:rsidR="0022376E" w:rsidRPr="000461EE">
        <w:rPr>
          <w:rFonts w:cstheme="minorHAnsi"/>
        </w:rPr>
        <w:t xml:space="preserve"> ICT Services is responsible for ensuring:</w:t>
      </w:r>
    </w:p>
    <w:p w:rsidR="0022376E" w:rsidRPr="000461EE" w:rsidRDefault="0022376E" w:rsidP="000461EE">
      <w:pPr>
        <w:pStyle w:val="ListParagraph"/>
        <w:numPr>
          <w:ilvl w:val="0"/>
          <w:numId w:val="1"/>
        </w:numPr>
        <w:jc w:val="both"/>
        <w:rPr>
          <w:rFonts w:asciiTheme="minorHAnsi" w:hAnsiTheme="minorHAnsi" w:cstheme="minorHAnsi"/>
          <w:sz w:val="22"/>
          <w:szCs w:val="22"/>
        </w:rPr>
      </w:pPr>
      <w:r w:rsidRPr="000461EE">
        <w:rPr>
          <w:rFonts w:asciiTheme="minorHAnsi" w:hAnsiTheme="minorHAnsi" w:cstheme="minorHAnsi"/>
          <w:sz w:val="22"/>
          <w:szCs w:val="22"/>
        </w:rPr>
        <w:lastRenderedPageBreak/>
        <w:t>that the school’s technical infrastructure is secure and is not open to misuse or malicious attack</w:t>
      </w:r>
    </w:p>
    <w:p w:rsidR="0022376E" w:rsidRPr="000461EE" w:rsidRDefault="0022376E" w:rsidP="000461EE">
      <w:pPr>
        <w:pStyle w:val="ListParagraph"/>
        <w:numPr>
          <w:ilvl w:val="0"/>
          <w:numId w:val="1"/>
        </w:numPr>
        <w:jc w:val="both"/>
        <w:rPr>
          <w:rFonts w:asciiTheme="minorHAnsi" w:hAnsiTheme="minorHAnsi" w:cstheme="minorHAnsi"/>
          <w:sz w:val="22"/>
          <w:szCs w:val="22"/>
        </w:rPr>
      </w:pPr>
      <w:r w:rsidRPr="000461EE">
        <w:rPr>
          <w:rFonts w:asciiTheme="minorHAnsi" w:hAnsiTheme="minorHAnsi" w:cstheme="minorHAnsi"/>
          <w:sz w:val="22"/>
          <w:szCs w:val="22"/>
        </w:rPr>
        <w:t>that the school meets (as a minimum) the required e-Safety technical requirements as identified by the Local Authority.</w:t>
      </w:r>
    </w:p>
    <w:p w:rsidR="0022376E" w:rsidRPr="000461EE" w:rsidRDefault="0022376E" w:rsidP="000461EE">
      <w:pPr>
        <w:pStyle w:val="ListParagraph"/>
        <w:numPr>
          <w:ilvl w:val="0"/>
          <w:numId w:val="1"/>
        </w:numPr>
        <w:jc w:val="both"/>
        <w:rPr>
          <w:rFonts w:asciiTheme="minorHAnsi" w:hAnsiTheme="minorHAnsi" w:cstheme="minorHAnsi"/>
          <w:sz w:val="22"/>
          <w:szCs w:val="22"/>
        </w:rPr>
      </w:pPr>
      <w:r w:rsidRPr="000461EE">
        <w:rPr>
          <w:rFonts w:asciiTheme="minorHAnsi" w:hAnsiTheme="minorHAnsi" w:cstheme="minorHAnsi"/>
          <w:sz w:val="22"/>
          <w:szCs w:val="22"/>
        </w:rPr>
        <w:t>that users may only access the networks and devices through a properly enforced password protection policy, in which passwords are regularly changed</w:t>
      </w:r>
    </w:p>
    <w:p w:rsidR="0022376E" w:rsidRPr="000461EE" w:rsidRDefault="0022376E" w:rsidP="000461EE">
      <w:pPr>
        <w:pStyle w:val="ListParagraph"/>
        <w:numPr>
          <w:ilvl w:val="0"/>
          <w:numId w:val="1"/>
        </w:numPr>
        <w:jc w:val="both"/>
        <w:rPr>
          <w:rFonts w:asciiTheme="minorHAnsi" w:hAnsiTheme="minorHAnsi" w:cstheme="minorHAnsi"/>
          <w:sz w:val="22"/>
          <w:szCs w:val="22"/>
        </w:rPr>
      </w:pPr>
      <w:r w:rsidRPr="000461EE">
        <w:rPr>
          <w:rFonts w:asciiTheme="minorHAnsi" w:hAnsiTheme="minorHAnsi" w:cstheme="minorHAnsi"/>
          <w:sz w:val="22"/>
          <w:szCs w:val="22"/>
        </w:rPr>
        <w:t>that they keep up to date with e-Safety technical information in order to effectively carry out their e-Safety role and to inform and update others as relevant</w:t>
      </w:r>
    </w:p>
    <w:p w:rsidR="0022376E" w:rsidRPr="000461EE" w:rsidRDefault="0022376E" w:rsidP="000461EE">
      <w:pPr>
        <w:pStyle w:val="ListParagraph"/>
        <w:numPr>
          <w:ilvl w:val="0"/>
          <w:numId w:val="1"/>
        </w:numPr>
        <w:jc w:val="both"/>
        <w:rPr>
          <w:rFonts w:asciiTheme="minorHAnsi" w:hAnsiTheme="minorHAnsi" w:cstheme="minorHAnsi"/>
          <w:sz w:val="22"/>
          <w:szCs w:val="22"/>
        </w:rPr>
      </w:pPr>
      <w:r w:rsidRPr="000461EE">
        <w:rPr>
          <w:rFonts w:asciiTheme="minorHAnsi" w:hAnsiTheme="minorHAnsi" w:cstheme="minorHAnsi"/>
          <w:sz w:val="22"/>
          <w:szCs w:val="22"/>
        </w:rPr>
        <w:t>that the use of the network, internet, email is regularly monitored in order that any misuse can be re</w:t>
      </w:r>
      <w:r w:rsidR="000461EE" w:rsidRPr="000461EE">
        <w:rPr>
          <w:rFonts w:asciiTheme="minorHAnsi" w:hAnsiTheme="minorHAnsi" w:cstheme="minorHAnsi"/>
          <w:sz w:val="22"/>
          <w:szCs w:val="22"/>
        </w:rPr>
        <w:t xml:space="preserve">ported to the Headteacher </w:t>
      </w:r>
      <w:r w:rsidRPr="000461EE">
        <w:rPr>
          <w:rFonts w:asciiTheme="minorHAnsi" w:hAnsiTheme="minorHAnsi" w:cstheme="minorHAnsi"/>
          <w:sz w:val="22"/>
          <w:szCs w:val="22"/>
        </w:rPr>
        <w:t>for investigation.</w:t>
      </w:r>
    </w:p>
    <w:p w:rsidR="005C45DD" w:rsidRPr="000461EE" w:rsidRDefault="005C45DD" w:rsidP="000461EE">
      <w:pPr>
        <w:jc w:val="both"/>
        <w:rPr>
          <w:rFonts w:cstheme="minorHAnsi"/>
        </w:rPr>
      </w:pPr>
    </w:p>
    <w:p w:rsidR="0022376E" w:rsidRPr="000461EE" w:rsidRDefault="0022376E" w:rsidP="000461EE">
      <w:pPr>
        <w:jc w:val="both"/>
        <w:rPr>
          <w:rFonts w:cstheme="minorHAnsi"/>
          <w:b/>
        </w:rPr>
      </w:pPr>
      <w:r w:rsidRPr="000461EE">
        <w:rPr>
          <w:rFonts w:cstheme="minorHAnsi"/>
          <w:b/>
        </w:rPr>
        <w:t>Teaching and Support Staff</w:t>
      </w:r>
    </w:p>
    <w:p w:rsidR="0022376E" w:rsidRPr="000461EE" w:rsidRDefault="0022376E" w:rsidP="000461EE">
      <w:pPr>
        <w:jc w:val="both"/>
        <w:rPr>
          <w:rFonts w:cstheme="minorHAnsi"/>
        </w:rPr>
      </w:pPr>
      <w:r w:rsidRPr="000461EE">
        <w:rPr>
          <w:rFonts w:cstheme="minorHAnsi"/>
        </w:rPr>
        <w:t>Are responsible for ensuring that:</w:t>
      </w:r>
    </w:p>
    <w:p w:rsidR="0022376E" w:rsidRPr="000461EE" w:rsidRDefault="0022376E" w:rsidP="000461EE">
      <w:pPr>
        <w:pStyle w:val="ListParagraph"/>
        <w:numPr>
          <w:ilvl w:val="0"/>
          <w:numId w:val="4"/>
        </w:numPr>
        <w:jc w:val="both"/>
        <w:rPr>
          <w:rFonts w:asciiTheme="minorHAnsi" w:hAnsiTheme="minorHAnsi" w:cstheme="minorHAnsi"/>
          <w:sz w:val="22"/>
          <w:szCs w:val="22"/>
        </w:rPr>
      </w:pPr>
      <w:r w:rsidRPr="000461EE">
        <w:rPr>
          <w:rFonts w:asciiTheme="minorHAnsi" w:hAnsiTheme="minorHAnsi" w:cstheme="minorHAnsi"/>
          <w:sz w:val="22"/>
          <w:szCs w:val="22"/>
        </w:rPr>
        <w:t>they have an up to date awareness of e-Safety matters and of the current school e-Safety policy and practices</w:t>
      </w:r>
    </w:p>
    <w:p w:rsidR="0022376E" w:rsidRPr="000461EE" w:rsidRDefault="0022376E" w:rsidP="000461EE">
      <w:pPr>
        <w:pStyle w:val="ListParagraph"/>
        <w:numPr>
          <w:ilvl w:val="0"/>
          <w:numId w:val="4"/>
        </w:numPr>
        <w:jc w:val="both"/>
        <w:rPr>
          <w:rFonts w:asciiTheme="minorHAnsi" w:hAnsiTheme="minorHAnsi" w:cstheme="minorHAnsi"/>
          <w:sz w:val="22"/>
          <w:szCs w:val="22"/>
        </w:rPr>
      </w:pPr>
      <w:r w:rsidRPr="000461EE">
        <w:rPr>
          <w:rFonts w:asciiTheme="minorHAnsi" w:hAnsiTheme="minorHAnsi" w:cstheme="minorHAnsi"/>
          <w:sz w:val="22"/>
          <w:szCs w:val="22"/>
        </w:rPr>
        <w:t>they have read, understood and signed the Staff Acceptable Use Agreement</w:t>
      </w:r>
    </w:p>
    <w:p w:rsidR="005C45DD" w:rsidRPr="000461EE" w:rsidRDefault="0022376E" w:rsidP="000461EE">
      <w:pPr>
        <w:pStyle w:val="ListParagraph"/>
        <w:numPr>
          <w:ilvl w:val="0"/>
          <w:numId w:val="4"/>
        </w:numPr>
        <w:jc w:val="both"/>
        <w:rPr>
          <w:rFonts w:asciiTheme="minorHAnsi" w:hAnsiTheme="minorHAnsi" w:cstheme="minorHAnsi"/>
          <w:sz w:val="22"/>
          <w:szCs w:val="22"/>
        </w:rPr>
      </w:pPr>
      <w:r w:rsidRPr="000461EE">
        <w:rPr>
          <w:rFonts w:asciiTheme="minorHAnsi" w:hAnsiTheme="minorHAnsi" w:cstheme="minorHAnsi"/>
          <w:sz w:val="22"/>
          <w:szCs w:val="22"/>
        </w:rPr>
        <w:t>they report any suspected misu</w:t>
      </w:r>
      <w:r w:rsidR="000461EE">
        <w:rPr>
          <w:rFonts w:asciiTheme="minorHAnsi" w:hAnsiTheme="minorHAnsi" w:cstheme="minorHAnsi"/>
          <w:sz w:val="22"/>
          <w:szCs w:val="22"/>
        </w:rPr>
        <w:t>se or problem to the Headteacher or SLT</w:t>
      </w:r>
      <w:r w:rsidRPr="000461EE">
        <w:rPr>
          <w:rFonts w:asciiTheme="minorHAnsi" w:hAnsiTheme="minorHAnsi" w:cstheme="minorHAnsi"/>
          <w:sz w:val="22"/>
          <w:szCs w:val="22"/>
        </w:rPr>
        <w:t xml:space="preserve"> </w:t>
      </w:r>
    </w:p>
    <w:p w:rsidR="0022376E" w:rsidRPr="000461EE" w:rsidRDefault="0022376E" w:rsidP="000461EE">
      <w:pPr>
        <w:pStyle w:val="ListParagraph"/>
        <w:numPr>
          <w:ilvl w:val="0"/>
          <w:numId w:val="4"/>
        </w:numPr>
        <w:jc w:val="both"/>
        <w:rPr>
          <w:rFonts w:asciiTheme="minorHAnsi" w:hAnsiTheme="minorHAnsi" w:cstheme="minorHAnsi"/>
          <w:sz w:val="22"/>
          <w:szCs w:val="22"/>
        </w:rPr>
      </w:pPr>
      <w:r w:rsidRPr="000461EE">
        <w:rPr>
          <w:rFonts w:asciiTheme="minorHAnsi" w:hAnsiTheme="minorHAnsi" w:cstheme="minorHAnsi"/>
          <w:sz w:val="22"/>
          <w:szCs w:val="22"/>
        </w:rPr>
        <w:t>all digital communications with parents should be on a professional level and only carried out using official school systems</w:t>
      </w:r>
    </w:p>
    <w:p w:rsidR="0022376E" w:rsidRPr="000461EE" w:rsidRDefault="0022376E" w:rsidP="000461EE">
      <w:pPr>
        <w:pStyle w:val="ListParagraph"/>
        <w:numPr>
          <w:ilvl w:val="0"/>
          <w:numId w:val="4"/>
        </w:numPr>
        <w:jc w:val="both"/>
        <w:rPr>
          <w:rFonts w:asciiTheme="minorHAnsi" w:hAnsiTheme="minorHAnsi" w:cstheme="minorHAnsi"/>
          <w:sz w:val="22"/>
          <w:szCs w:val="22"/>
        </w:rPr>
      </w:pPr>
      <w:r w:rsidRPr="000461EE">
        <w:rPr>
          <w:rFonts w:asciiTheme="minorHAnsi" w:hAnsiTheme="minorHAnsi" w:cstheme="minorHAnsi"/>
          <w:sz w:val="22"/>
          <w:szCs w:val="22"/>
        </w:rPr>
        <w:t>e-Safety issues are embedded in all appropriate aspects of the curriculum and other activities</w:t>
      </w:r>
    </w:p>
    <w:p w:rsidR="0022376E" w:rsidRPr="000461EE" w:rsidRDefault="0022376E" w:rsidP="000461EE">
      <w:pPr>
        <w:pStyle w:val="ListParagraph"/>
        <w:numPr>
          <w:ilvl w:val="0"/>
          <w:numId w:val="4"/>
        </w:numPr>
        <w:jc w:val="both"/>
        <w:rPr>
          <w:rFonts w:asciiTheme="minorHAnsi" w:hAnsiTheme="minorHAnsi" w:cstheme="minorHAnsi"/>
          <w:sz w:val="22"/>
          <w:szCs w:val="22"/>
        </w:rPr>
      </w:pPr>
      <w:r w:rsidRPr="000461EE">
        <w:rPr>
          <w:rFonts w:asciiTheme="minorHAnsi" w:hAnsiTheme="minorHAnsi" w:cstheme="minorHAnsi"/>
          <w:sz w:val="22"/>
          <w:szCs w:val="22"/>
        </w:rPr>
        <w:lastRenderedPageBreak/>
        <w:t>pupils understand and follow the e-Safety and acceptable use agreements</w:t>
      </w:r>
    </w:p>
    <w:p w:rsidR="0022376E" w:rsidRPr="000461EE" w:rsidRDefault="0022376E" w:rsidP="000461EE">
      <w:pPr>
        <w:pStyle w:val="ListParagraph"/>
        <w:numPr>
          <w:ilvl w:val="0"/>
          <w:numId w:val="4"/>
        </w:numPr>
        <w:jc w:val="both"/>
        <w:rPr>
          <w:rFonts w:asciiTheme="minorHAnsi" w:hAnsiTheme="minorHAnsi" w:cstheme="minorHAnsi"/>
          <w:sz w:val="22"/>
          <w:szCs w:val="22"/>
        </w:rPr>
      </w:pPr>
      <w:r w:rsidRPr="000461EE">
        <w:rPr>
          <w:rFonts w:asciiTheme="minorHAnsi" w:hAnsiTheme="minorHAnsi" w:cstheme="minorHAnsi"/>
          <w:sz w:val="22"/>
          <w:szCs w:val="22"/>
        </w:rPr>
        <w:t xml:space="preserve">they monitor the use of digital technologies, mobile devices, cameras </w:t>
      </w:r>
      <w:proofErr w:type="spellStart"/>
      <w:r w:rsidRPr="000461EE">
        <w:rPr>
          <w:rFonts w:asciiTheme="minorHAnsi" w:hAnsiTheme="minorHAnsi" w:cstheme="minorHAnsi"/>
          <w:sz w:val="22"/>
          <w:szCs w:val="22"/>
        </w:rPr>
        <w:t>etc</w:t>
      </w:r>
      <w:proofErr w:type="spellEnd"/>
      <w:r w:rsidRPr="000461EE">
        <w:rPr>
          <w:rFonts w:asciiTheme="minorHAnsi" w:hAnsiTheme="minorHAnsi" w:cstheme="minorHAnsi"/>
          <w:sz w:val="22"/>
          <w:szCs w:val="22"/>
        </w:rPr>
        <w:t xml:space="preserve"> in lessons and other school activities and implement current policies with regard to these devices</w:t>
      </w:r>
    </w:p>
    <w:p w:rsidR="0022376E" w:rsidRPr="000461EE" w:rsidRDefault="0022376E" w:rsidP="000461EE">
      <w:pPr>
        <w:pStyle w:val="ListParagraph"/>
        <w:numPr>
          <w:ilvl w:val="0"/>
          <w:numId w:val="4"/>
        </w:numPr>
        <w:jc w:val="both"/>
        <w:rPr>
          <w:rFonts w:asciiTheme="minorHAnsi" w:hAnsiTheme="minorHAnsi" w:cstheme="minorHAnsi"/>
          <w:sz w:val="22"/>
          <w:szCs w:val="22"/>
        </w:rPr>
      </w:pPr>
      <w:r w:rsidRPr="000461EE">
        <w:rPr>
          <w:rFonts w:asciiTheme="minorHAnsi" w:hAnsiTheme="minorHAnsi" w:cstheme="minorHAnsi"/>
          <w:sz w:val="22"/>
          <w:szCs w:val="22"/>
        </w:rPr>
        <w:t>in lessons where internet use is pre-planned pupils should be guided to sites checked as suitable for their use and that processes are in place for dealing with any unsuitable material that is found in internet searches</w:t>
      </w:r>
    </w:p>
    <w:p w:rsidR="005C45DD" w:rsidRPr="000461EE" w:rsidRDefault="005C45DD" w:rsidP="000461EE">
      <w:pPr>
        <w:jc w:val="both"/>
        <w:rPr>
          <w:rFonts w:cstheme="minorHAnsi"/>
        </w:rPr>
      </w:pPr>
    </w:p>
    <w:p w:rsidR="0022376E" w:rsidRPr="000461EE" w:rsidRDefault="0022376E" w:rsidP="000461EE">
      <w:pPr>
        <w:jc w:val="both"/>
        <w:rPr>
          <w:rFonts w:cstheme="minorHAnsi"/>
          <w:b/>
        </w:rPr>
      </w:pPr>
      <w:r w:rsidRPr="000461EE">
        <w:rPr>
          <w:rFonts w:cstheme="minorHAnsi"/>
          <w:b/>
        </w:rPr>
        <w:t>Pupils</w:t>
      </w:r>
    </w:p>
    <w:p w:rsidR="0022376E" w:rsidRPr="000461EE" w:rsidRDefault="0022376E" w:rsidP="000461EE">
      <w:pPr>
        <w:pStyle w:val="ListParagraph"/>
        <w:numPr>
          <w:ilvl w:val="0"/>
          <w:numId w:val="4"/>
        </w:numPr>
        <w:jc w:val="both"/>
        <w:rPr>
          <w:rFonts w:asciiTheme="minorHAnsi" w:hAnsiTheme="minorHAnsi" w:cstheme="minorHAnsi"/>
          <w:sz w:val="22"/>
          <w:szCs w:val="22"/>
        </w:rPr>
      </w:pPr>
      <w:r w:rsidRPr="000461EE">
        <w:rPr>
          <w:rFonts w:asciiTheme="minorHAnsi" w:hAnsiTheme="minorHAnsi" w:cstheme="minorHAnsi"/>
          <w:sz w:val="22"/>
          <w:szCs w:val="22"/>
        </w:rPr>
        <w:t>are responsible for using the school digital technology systems in acco</w:t>
      </w:r>
      <w:r w:rsidR="005C45DD" w:rsidRPr="000461EE">
        <w:rPr>
          <w:rFonts w:asciiTheme="minorHAnsi" w:hAnsiTheme="minorHAnsi" w:cstheme="minorHAnsi"/>
          <w:sz w:val="22"/>
          <w:szCs w:val="22"/>
        </w:rPr>
        <w:t xml:space="preserve">rdance with the </w:t>
      </w:r>
      <w:r w:rsidRPr="000461EE">
        <w:rPr>
          <w:rFonts w:asciiTheme="minorHAnsi" w:hAnsiTheme="minorHAnsi" w:cstheme="minorHAnsi"/>
          <w:sz w:val="22"/>
          <w:szCs w:val="22"/>
        </w:rPr>
        <w:t>Acceptable Use Agreement</w:t>
      </w:r>
    </w:p>
    <w:p w:rsidR="0022376E" w:rsidRPr="000461EE" w:rsidRDefault="0022376E" w:rsidP="000461EE">
      <w:pPr>
        <w:pStyle w:val="ListParagraph"/>
        <w:numPr>
          <w:ilvl w:val="0"/>
          <w:numId w:val="4"/>
        </w:numPr>
        <w:jc w:val="both"/>
        <w:rPr>
          <w:rFonts w:asciiTheme="minorHAnsi" w:hAnsiTheme="minorHAnsi" w:cstheme="minorHAnsi"/>
          <w:sz w:val="22"/>
          <w:szCs w:val="22"/>
        </w:rPr>
      </w:pPr>
      <w:r w:rsidRPr="000461EE">
        <w:rPr>
          <w:rFonts w:asciiTheme="minorHAnsi" w:hAnsiTheme="minorHAnsi" w:cstheme="minorHAnsi"/>
          <w:sz w:val="22"/>
          <w:szCs w:val="22"/>
        </w:rPr>
        <w:t>need to understand the importance of reporting abuse, misuse or access to inappropriate materials and know how to do so</w:t>
      </w:r>
    </w:p>
    <w:p w:rsidR="0022376E" w:rsidRPr="000461EE" w:rsidRDefault="0022376E" w:rsidP="000461EE">
      <w:pPr>
        <w:pStyle w:val="ListParagraph"/>
        <w:numPr>
          <w:ilvl w:val="0"/>
          <w:numId w:val="4"/>
        </w:numPr>
        <w:jc w:val="both"/>
        <w:rPr>
          <w:rFonts w:asciiTheme="minorHAnsi" w:hAnsiTheme="minorHAnsi" w:cstheme="minorHAnsi"/>
          <w:sz w:val="22"/>
          <w:szCs w:val="22"/>
        </w:rPr>
      </w:pPr>
      <w:r w:rsidRPr="000461EE">
        <w:rPr>
          <w:rFonts w:asciiTheme="minorHAnsi" w:hAnsiTheme="minorHAnsi" w:cstheme="minorHAnsi"/>
          <w:sz w:val="22"/>
          <w:szCs w:val="22"/>
        </w:rPr>
        <w:t>should understand the importance of adopting good e-Safety practice when using digital technologies out of school and realise that the school’s e-Safety Policy covers their actions out of school, if related to their membership of the school</w:t>
      </w:r>
    </w:p>
    <w:p w:rsidR="0056169E" w:rsidRPr="000461EE" w:rsidRDefault="0056169E" w:rsidP="000461EE">
      <w:pPr>
        <w:jc w:val="both"/>
        <w:rPr>
          <w:rFonts w:cstheme="minorHAnsi"/>
          <w:b/>
        </w:rPr>
      </w:pPr>
    </w:p>
    <w:p w:rsidR="0022376E" w:rsidRPr="000461EE" w:rsidRDefault="0022376E" w:rsidP="000461EE">
      <w:pPr>
        <w:jc w:val="both"/>
        <w:rPr>
          <w:rFonts w:cstheme="minorHAnsi"/>
          <w:b/>
        </w:rPr>
      </w:pPr>
      <w:r w:rsidRPr="000461EE">
        <w:rPr>
          <w:rFonts w:cstheme="minorHAnsi"/>
          <w:b/>
        </w:rPr>
        <w:t>Parents / Carers</w:t>
      </w:r>
    </w:p>
    <w:p w:rsidR="0022376E" w:rsidRPr="000461EE" w:rsidRDefault="0022376E" w:rsidP="000461EE">
      <w:pPr>
        <w:jc w:val="both"/>
        <w:rPr>
          <w:rFonts w:cstheme="minorHAnsi"/>
        </w:rPr>
      </w:pPr>
      <w:r w:rsidRPr="000461EE">
        <w:rPr>
          <w:rFonts w:cstheme="minorHAnsi"/>
        </w:rPr>
        <w:t>Parents / Carers play a crucial role in ensuring that their children understand the need to use the internet and mobile</w:t>
      </w:r>
      <w:r w:rsidR="000461EE">
        <w:rPr>
          <w:rFonts w:cstheme="minorHAnsi"/>
        </w:rPr>
        <w:t xml:space="preserve"> devices in an appropriate way.</w:t>
      </w:r>
      <w:r w:rsidRPr="000461EE">
        <w:rPr>
          <w:rFonts w:cstheme="minorHAnsi"/>
        </w:rPr>
        <w:t xml:space="preserve"> Parents and carers will be encouraged to support the </w:t>
      </w:r>
      <w:r w:rsidRPr="000461EE">
        <w:rPr>
          <w:rFonts w:cstheme="minorHAnsi"/>
        </w:rPr>
        <w:lastRenderedPageBreak/>
        <w:t>school in promoting good e-Safety practice and to follow guidelines on the appropriate use of:</w:t>
      </w:r>
    </w:p>
    <w:p w:rsidR="0022376E" w:rsidRPr="000461EE" w:rsidRDefault="0022376E" w:rsidP="000461EE">
      <w:pPr>
        <w:pStyle w:val="ListParagraph"/>
        <w:numPr>
          <w:ilvl w:val="0"/>
          <w:numId w:val="5"/>
        </w:numPr>
        <w:jc w:val="both"/>
        <w:rPr>
          <w:rFonts w:asciiTheme="minorHAnsi" w:hAnsiTheme="minorHAnsi" w:cstheme="minorHAnsi"/>
          <w:sz w:val="22"/>
          <w:szCs w:val="22"/>
        </w:rPr>
      </w:pPr>
      <w:r w:rsidRPr="000461EE">
        <w:rPr>
          <w:rFonts w:asciiTheme="minorHAnsi" w:hAnsiTheme="minorHAnsi" w:cstheme="minorHAnsi"/>
          <w:sz w:val="22"/>
          <w:szCs w:val="22"/>
        </w:rPr>
        <w:t>internet and mobile devices when out of school</w:t>
      </w:r>
    </w:p>
    <w:p w:rsidR="005C45DD" w:rsidRPr="000461EE" w:rsidRDefault="005C45DD" w:rsidP="000461EE">
      <w:pPr>
        <w:jc w:val="both"/>
        <w:rPr>
          <w:rFonts w:cstheme="minorHAnsi"/>
        </w:rPr>
      </w:pPr>
    </w:p>
    <w:p w:rsidR="005C45DD" w:rsidRPr="000461EE" w:rsidRDefault="005C45DD" w:rsidP="000461EE">
      <w:pPr>
        <w:jc w:val="both"/>
        <w:rPr>
          <w:rFonts w:cstheme="minorHAnsi"/>
          <w:b/>
        </w:rPr>
      </w:pPr>
    </w:p>
    <w:p w:rsidR="0022376E" w:rsidRPr="000461EE" w:rsidRDefault="0022376E" w:rsidP="000461EE">
      <w:pPr>
        <w:jc w:val="both"/>
        <w:rPr>
          <w:rFonts w:cstheme="minorHAnsi"/>
          <w:b/>
        </w:rPr>
      </w:pPr>
      <w:r w:rsidRPr="000461EE">
        <w:rPr>
          <w:rFonts w:cstheme="minorHAnsi"/>
          <w:b/>
        </w:rPr>
        <w:t>Policy Statements</w:t>
      </w:r>
    </w:p>
    <w:p w:rsidR="0022376E" w:rsidRPr="000461EE" w:rsidRDefault="0022376E" w:rsidP="000461EE">
      <w:pPr>
        <w:jc w:val="both"/>
        <w:rPr>
          <w:rFonts w:cstheme="minorHAnsi"/>
        </w:rPr>
      </w:pPr>
      <w:r w:rsidRPr="000461EE">
        <w:rPr>
          <w:rFonts w:cstheme="minorHAnsi"/>
        </w:rPr>
        <w:t>Education - Pupils</w:t>
      </w:r>
    </w:p>
    <w:p w:rsidR="005C45DD" w:rsidRPr="000461EE" w:rsidRDefault="0022376E" w:rsidP="000461EE">
      <w:pPr>
        <w:jc w:val="both"/>
        <w:rPr>
          <w:rFonts w:cstheme="minorHAnsi"/>
        </w:rPr>
      </w:pPr>
      <w:r w:rsidRPr="000461EE">
        <w:rPr>
          <w:rFonts w:cstheme="minorHAnsi"/>
        </w:rPr>
        <w:t xml:space="preserve">Whilst regulation and technical solutions are very important, their use must be balanced by educating pupils to take a responsible approach depending on their ability. The education of pupils in e-Safety is therefore an essential part of the school’s e-Safety provision and is adapted for pupils depending on their </w:t>
      </w:r>
      <w:r w:rsidR="005C45DD" w:rsidRPr="000461EE">
        <w:rPr>
          <w:rFonts w:cstheme="minorHAnsi"/>
        </w:rPr>
        <w:t xml:space="preserve">age and </w:t>
      </w:r>
      <w:r w:rsidR="00692C2A" w:rsidRPr="000461EE">
        <w:rPr>
          <w:rFonts w:cstheme="minorHAnsi"/>
        </w:rPr>
        <w:t>ability</w:t>
      </w:r>
      <w:r w:rsidR="005C45DD" w:rsidRPr="000461EE">
        <w:rPr>
          <w:rFonts w:cstheme="minorHAnsi"/>
        </w:rPr>
        <w:t>.</w:t>
      </w:r>
    </w:p>
    <w:p w:rsidR="0022376E" w:rsidRPr="000461EE" w:rsidRDefault="0022376E" w:rsidP="000461EE">
      <w:pPr>
        <w:jc w:val="both"/>
        <w:rPr>
          <w:rFonts w:cstheme="minorHAnsi"/>
        </w:rPr>
      </w:pPr>
      <w:r w:rsidRPr="000461EE">
        <w:rPr>
          <w:rFonts w:cstheme="minorHAnsi"/>
        </w:rPr>
        <w:t>e-Safety should be a focus in all areas of the curriculum and staff should reinforce e-Safety messages across the curriculum. The e-Safety curriculum should be broad, relevant and provide progression, with opportunities for creative activities and will be provided in the following ways:</w:t>
      </w:r>
    </w:p>
    <w:p w:rsidR="005C45DD" w:rsidRPr="000461EE" w:rsidRDefault="0022376E" w:rsidP="000461EE">
      <w:pPr>
        <w:pStyle w:val="ListParagraph"/>
        <w:numPr>
          <w:ilvl w:val="0"/>
          <w:numId w:val="5"/>
        </w:numPr>
        <w:jc w:val="both"/>
        <w:rPr>
          <w:rFonts w:asciiTheme="minorHAnsi" w:hAnsiTheme="minorHAnsi" w:cstheme="minorHAnsi"/>
          <w:sz w:val="22"/>
          <w:szCs w:val="22"/>
        </w:rPr>
      </w:pPr>
      <w:r w:rsidRPr="000461EE">
        <w:rPr>
          <w:rFonts w:asciiTheme="minorHAnsi" w:hAnsiTheme="minorHAnsi" w:cstheme="minorHAnsi"/>
          <w:sz w:val="22"/>
          <w:szCs w:val="22"/>
        </w:rPr>
        <w:t xml:space="preserve">Key e-Safety messages should be reinforced as part of a planned programme </w:t>
      </w:r>
    </w:p>
    <w:p w:rsidR="0022376E" w:rsidRPr="000461EE" w:rsidRDefault="0022376E" w:rsidP="000461EE">
      <w:pPr>
        <w:pStyle w:val="ListParagraph"/>
        <w:numPr>
          <w:ilvl w:val="0"/>
          <w:numId w:val="5"/>
        </w:numPr>
        <w:jc w:val="both"/>
        <w:rPr>
          <w:rFonts w:asciiTheme="minorHAnsi" w:hAnsiTheme="minorHAnsi" w:cstheme="minorHAnsi"/>
          <w:sz w:val="22"/>
          <w:szCs w:val="22"/>
        </w:rPr>
      </w:pPr>
      <w:r w:rsidRPr="000461EE">
        <w:rPr>
          <w:rFonts w:asciiTheme="minorHAnsi" w:hAnsiTheme="minorHAnsi" w:cstheme="minorHAnsi"/>
          <w:sz w:val="22"/>
          <w:szCs w:val="22"/>
        </w:rPr>
        <w:t>Pupils should be taught in all lessons to be critically aware of the materials / content they access on-line and be guided to validate the accuracy of information.</w:t>
      </w:r>
    </w:p>
    <w:p w:rsidR="0022376E" w:rsidRPr="000461EE" w:rsidRDefault="0022376E" w:rsidP="000461EE">
      <w:pPr>
        <w:pStyle w:val="ListParagraph"/>
        <w:numPr>
          <w:ilvl w:val="0"/>
          <w:numId w:val="5"/>
        </w:numPr>
        <w:jc w:val="both"/>
        <w:rPr>
          <w:rFonts w:asciiTheme="minorHAnsi" w:hAnsiTheme="minorHAnsi" w:cstheme="minorHAnsi"/>
          <w:sz w:val="22"/>
          <w:szCs w:val="22"/>
        </w:rPr>
      </w:pPr>
      <w:r w:rsidRPr="000461EE">
        <w:rPr>
          <w:rFonts w:asciiTheme="minorHAnsi" w:hAnsiTheme="minorHAnsi" w:cstheme="minorHAnsi"/>
          <w:sz w:val="22"/>
          <w:szCs w:val="22"/>
        </w:rPr>
        <w:lastRenderedPageBreak/>
        <w:t>Pupils should be taught to acknowledge the source of information used and to respect copyright when using material accessed on the internet</w:t>
      </w:r>
    </w:p>
    <w:p w:rsidR="0022376E" w:rsidRPr="000461EE" w:rsidRDefault="0022376E" w:rsidP="000461EE">
      <w:pPr>
        <w:pStyle w:val="ListParagraph"/>
        <w:numPr>
          <w:ilvl w:val="0"/>
          <w:numId w:val="5"/>
        </w:numPr>
        <w:jc w:val="both"/>
        <w:rPr>
          <w:rFonts w:asciiTheme="minorHAnsi" w:hAnsiTheme="minorHAnsi" w:cstheme="minorHAnsi"/>
          <w:sz w:val="22"/>
          <w:szCs w:val="22"/>
        </w:rPr>
      </w:pPr>
      <w:r w:rsidRPr="000461EE">
        <w:rPr>
          <w:rFonts w:asciiTheme="minorHAnsi" w:hAnsiTheme="minorHAnsi" w:cstheme="minorHAnsi"/>
          <w:sz w:val="22"/>
          <w:szCs w:val="22"/>
        </w:rPr>
        <w:t>Pupils should be helped to understand the need for pupil Acceptable Use Agreement and encouraged to adopt safe and responsible use both within and outside school.</w:t>
      </w:r>
    </w:p>
    <w:p w:rsidR="0022376E" w:rsidRPr="000461EE" w:rsidRDefault="0022376E" w:rsidP="000461EE">
      <w:pPr>
        <w:pStyle w:val="ListParagraph"/>
        <w:numPr>
          <w:ilvl w:val="0"/>
          <w:numId w:val="5"/>
        </w:numPr>
        <w:jc w:val="both"/>
        <w:rPr>
          <w:rFonts w:asciiTheme="minorHAnsi" w:hAnsiTheme="minorHAnsi" w:cstheme="minorHAnsi"/>
          <w:sz w:val="22"/>
          <w:szCs w:val="22"/>
        </w:rPr>
      </w:pPr>
      <w:r w:rsidRPr="000461EE">
        <w:rPr>
          <w:rFonts w:asciiTheme="minorHAnsi" w:hAnsiTheme="minorHAnsi" w:cstheme="minorHAnsi"/>
          <w:sz w:val="22"/>
          <w:szCs w:val="22"/>
        </w:rPr>
        <w:t>Staff should act as good role models in their use of digital technologies the internet and mobile devices</w:t>
      </w:r>
    </w:p>
    <w:p w:rsidR="0022376E" w:rsidRPr="000461EE" w:rsidRDefault="0022376E" w:rsidP="000461EE">
      <w:pPr>
        <w:pStyle w:val="ListParagraph"/>
        <w:numPr>
          <w:ilvl w:val="0"/>
          <w:numId w:val="5"/>
        </w:numPr>
        <w:jc w:val="both"/>
        <w:rPr>
          <w:rFonts w:asciiTheme="minorHAnsi" w:hAnsiTheme="minorHAnsi" w:cstheme="minorHAnsi"/>
          <w:sz w:val="22"/>
          <w:szCs w:val="22"/>
        </w:rPr>
      </w:pPr>
      <w:r w:rsidRPr="000461EE">
        <w:rPr>
          <w:rFonts w:asciiTheme="minorHAnsi" w:hAnsiTheme="minorHAnsi" w:cstheme="minorHAnsi"/>
          <w:sz w:val="22"/>
          <w:szCs w:val="22"/>
        </w:rPr>
        <w:t>in lessons where internet use is pre-planned, it is best practice that pupils should be guided to sites checked as suitable for their use and that processes are in place for dealing with any unsuitable material that is found in internet searches.</w:t>
      </w:r>
    </w:p>
    <w:p w:rsidR="0022376E" w:rsidRPr="000461EE" w:rsidRDefault="0022376E" w:rsidP="000461EE">
      <w:pPr>
        <w:pStyle w:val="ListParagraph"/>
        <w:numPr>
          <w:ilvl w:val="0"/>
          <w:numId w:val="5"/>
        </w:numPr>
        <w:jc w:val="both"/>
        <w:rPr>
          <w:rFonts w:asciiTheme="minorHAnsi" w:hAnsiTheme="minorHAnsi" w:cstheme="minorHAnsi"/>
          <w:sz w:val="22"/>
          <w:szCs w:val="22"/>
        </w:rPr>
      </w:pPr>
      <w:r w:rsidRPr="000461EE">
        <w:rPr>
          <w:rFonts w:asciiTheme="minorHAnsi" w:hAnsiTheme="minorHAnsi" w:cstheme="minorHAnsi"/>
          <w:sz w:val="22"/>
          <w:szCs w:val="22"/>
        </w:rPr>
        <w:t>Where pupils are allowed to freely search the internet, staff should be vigilant in monitoring the content of the websites the young people visit.</w:t>
      </w:r>
    </w:p>
    <w:p w:rsidR="005C45DD" w:rsidRPr="000461EE" w:rsidRDefault="005C45DD" w:rsidP="000461EE">
      <w:pPr>
        <w:pStyle w:val="ListParagraph"/>
        <w:jc w:val="both"/>
        <w:rPr>
          <w:rFonts w:asciiTheme="minorHAnsi" w:hAnsiTheme="minorHAnsi" w:cstheme="minorHAnsi"/>
          <w:sz w:val="22"/>
          <w:szCs w:val="22"/>
        </w:rPr>
      </w:pPr>
    </w:p>
    <w:p w:rsidR="0022376E" w:rsidRPr="000461EE" w:rsidRDefault="0022376E" w:rsidP="000461EE">
      <w:pPr>
        <w:jc w:val="both"/>
        <w:rPr>
          <w:rFonts w:cstheme="minorHAnsi"/>
          <w:b/>
        </w:rPr>
      </w:pPr>
      <w:r w:rsidRPr="000461EE">
        <w:rPr>
          <w:rFonts w:cstheme="minorHAnsi"/>
          <w:b/>
        </w:rPr>
        <w:t>Technical - infrastructure / equipment, filtering and monitoring</w:t>
      </w:r>
    </w:p>
    <w:p w:rsidR="005C45DD" w:rsidRPr="000461EE" w:rsidRDefault="005C45DD" w:rsidP="000461EE">
      <w:pPr>
        <w:jc w:val="both"/>
        <w:rPr>
          <w:rFonts w:cstheme="minorHAnsi"/>
          <w:b/>
        </w:rPr>
      </w:pPr>
      <w:r w:rsidRPr="000461EE">
        <w:rPr>
          <w:rFonts w:cstheme="minorHAnsi"/>
          <w:b/>
        </w:rPr>
        <w:t>The techn</w:t>
      </w:r>
      <w:r w:rsidR="000461EE">
        <w:rPr>
          <w:rFonts w:cstheme="minorHAnsi"/>
          <w:b/>
        </w:rPr>
        <w:t>ical provision is through Conwy</w:t>
      </w:r>
      <w:r w:rsidRPr="000461EE">
        <w:rPr>
          <w:rFonts w:cstheme="minorHAnsi"/>
          <w:b/>
        </w:rPr>
        <w:t xml:space="preserve"> ICT team</w:t>
      </w:r>
    </w:p>
    <w:p w:rsidR="0022376E" w:rsidRPr="000461EE" w:rsidRDefault="005C45DD" w:rsidP="000461EE">
      <w:pPr>
        <w:pStyle w:val="ListParagraph"/>
        <w:numPr>
          <w:ilvl w:val="0"/>
          <w:numId w:val="5"/>
        </w:numPr>
        <w:jc w:val="both"/>
        <w:rPr>
          <w:rFonts w:asciiTheme="minorHAnsi" w:hAnsiTheme="minorHAnsi" w:cstheme="minorHAnsi"/>
          <w:sz w:val="22"/>
          <w:szCs w:val="22"/>
        </w:rPr>
      </w:pPr>
      <w:r w:rsidRPr="000461EE">
        <w:rPr>
          <w:rFonts w:asciiTheme="minorHAnsi" w:hAnsiTheme="minorHAnsi" w:cstheme="minorHAnsi"/>
          <w:sz w:val="22"/>
          <w:szCs w:val="22"/>
        </w:rPr>
        <w:t xml:space="preserve">They </w:t>
      </w:r>
      <w:r w:rsidR="0022376E" w:rsidRPr="000461EE">
        <w:rPr>
          <w:rFonts w:asciiTheme="minorHAnsi" w:hAnsiTheme="minorHAnsi" w:cstheme="minorHAnsi"/>
          <w:sz w:val="22"/>
          <w:szCs w:val="22"/>
        </w:rPr>
        <w:t>will be managed in ways that ensure that the school meets recommended technical requirements</w:t>
      </w:r>
    </w:p>
    <w:p w:rsidR="0022376E" w:rsidRPr="000461EE" w:rsidRDefault="0022376E" w:rsidP="000461EE">
      <w:pPr>
        <w:pStyle w:val="ListParagraph"/>
        <w:numPr>
          <w:ilvl w:val="0"/>
          <w:numId w:val="5"/>
        </w:numPr>
        <w:jc w:val="both"/>
        <w:rPr>
          <w:rFonts w:asciiTheme="minorHAnsi" w:hAnsiTheme="minorHAnsi" w:cstheme="minorHAnsi"/>
          <w:sz w:val="22"/>
          <w:szCs w:val="22"/>
        </w:rPr>
      </w:pPr>
      <w:r w:rsidRPr="000461EE">
        <w:rPr>
          <w:rFonts w:asciiTheme="minorHAnsi" w:hAnsiTheme="minorHAnsi" w:cstheme="minorHAnsi"/>
          <w:sz w:val="22"/>
          <w:szCs w:val="22"/>
        </w:rPr>
        <w:t>Servers, wireless systems and cabling must be securely located and physical access restricted</w:t>
      </w:r>
    </w:p>
    <w:p w:rsidR="0022376E" w:rsidRPr="000461EE" w:rsidRDefault="0022376E" w:rsidP="000461EE">
      <w:pPr>
        <w:pStyle w:val="ListParagraph"/>
        <w:numPr>
          <w:ilvl w:val="0"/>
          <w:numId w:val="5"/>
        </w:numPr>
        <w:jc w:val="both"/>
        <w:rPr>
          <w:rFonts w:asciiTheme="minorHAnsi" w:hAnsiTheme="minorHAnsi" w:cstheme="minorHAnsi"/>
          <w:sz w:val="22"/>
          <w:szCs w:val="22"/>
        </w:rPr>
      </w:pPr>
      <w:r w:rsidRPr="000461EE">
        <w:rPr>
          <w:rFonts w:asciiTheme="minorHAnsi" w:hAnsiTheme="minorHAnsi" w:cstheme="minorHAnsi"/>
          <w:sz w:val="22"/>
          <w:szCs w:val="22"/>
        </w:rPr>
        <w:t>All users will have clearly defined access rights to school technical systems and devices.</w:t>
      </w:r>
    </w:p>
    <w:p w:rsidR="0022376E" w:rsidRPr="000461EE" w:rsidRDefault="0022376E" w:rsidP="000461EE">
      <w:pPr>
        <w:pStyle w:val="ListParagraph"/>
        <w:numPr>
          <w:ilvl w:val="0"/>
          <w:numId w:val="5"/>
        </w:numPr>
        <w:jc w:val="both"/>
        <w:rPr>
          <w:rFonts w:asciiTheme="minorHAnsi" w:hAnsiTheme="minorHAnsi" w:cstheme="minorHAnsi"/>
          <w:sz w:val="22"/>
          <w:szCs w:val="22"/>
        </w:rPr>
      </w:pPr>
      <w:r w:rsidRPr="000461EE">
        <w:rPr>
          <w:rFonts w:asciiTheme="minorHAnsi" w:hAnsiTheme="minorHAnsi" w:cstheme="minorHAnsi"/>
          <w:sz w:val="22"/>
          <w:szCs w:val="22"/>
        </w:rPr>
        <w:t>Internet access is filtered for all users. Internet content is filtered by the Local Authority (</w:t>
      </w:r>
      <w:r w:rsidR="000E0284">
        <w:rPr>
          <w:rFonts w:asciiTheme="minorHAnsi" w:hAnsiTheme="minorHAnsi" w:cstheme="minorHAnsi"/>
          <w:sz w:val="22"/>
          <w:szCs w:val="22"/>
        </w:rPr>
        <w:t>CCBC</w:t>
      </w:r>
      <w:r w:rsidRPr="000461EE">
        <w:rPr>
          <w:rFonts w:asciiTheme="minorHAnsi" w:hAnsiTheme="minorHAnsi" w:cstheme="minorHAnsi"/>
          <w:sz w:val="22"/>
          <w:szCs w:val="22"/>
        </w:rPr>
        <w:t xml:space="preserve"> ICT) through the use of </w:t>
      </w:r>
      <w:r w:rsidR="000E0284">
        <w:rPr>
          <w:rFonts w:asciiTheme="minorHAnsi" w:hAnsiTheme="minorHAnsi" w:cstheme="minorHAnsi"/>
          <w:sz w:val="22"/>
          <w:szCs w:val="22"/>
        </w:rPr>
        <w:t xml:space="preserve">a </w:t>
      </w:r>
      <w:r w:rsidRPr="000461EE">
        <w:rPr>
          <w:rFonts w:asciiTheme="minorHAnsi" w:hAnsiTheme="minorHAnsi" w:cstheme="minorHAnsi"/>
          <w:sz w:val="22"/>
          <w:szCs w:val="22"/>
        </w:rPr>
        <w:t>website filtering system to prevent the access of indecent and inappropriate internet content.</w:t>
      </w:r>
      <w:r w:rsidR="000E0284">
        <w:rPr>
          <w:rFonts w:asciiTheme="minorHAnsi" w:hAnsiTheme="minorHAnsi" w:cstheme="minorHAnsi"/>
          <w:sz w:val="22"/>
          <w:szCs w:val="22"/>
        </w:rPr>
        <w:t xml:space="preserve"> </w:t>
      </w:r>
      <w:r w:rsidRPr="000461EE">
        <w:rPr>
          <w:rFonts w:asciiTheme="minorHAnsi" w:hAnsiTheme="minorHAnsi" w:cstheme="minorHAnsi"/>
          <w:sz w:val="22"/>
          <w:szCs w:val="22"/>
        </w:rPr>
        <w:t xml:space="preserve">The school is able to request </w:t>
      </w:r>
      <w:r w:rsidRPr="000461EE">
        <w:rPr>
          <w:rFonts w:asciiTheme="minorHAnsi" w:hAnsiTheme="minorHAnsi" w:cstheme="minorHAnsi"/>
          <w:sz w:val="22"/>
          <w:szCs w:val="22"/>
        </w:rPr>
        <w:lastRenderedPageBreak/>
        <w:t xml:space="preserve">websites be blocked and a website added to a content list if deemed inappropriate by a member of </w:t>
      </w:r>
      <w:r w:rsidR="000E0284">
        <w:rPr>
          <w:rFonts w:asciiTheme="minorHAnsi" w:hAnsiTheme="minorHAnsi" w:cstheme="minorHAnsi"/>
          <w:sz w:val="22"/>
          <w:szCs w:val="22"/>
        </w:rPr>
        <w:t>the SMT</w:t>
      </w:r>
      <w:r w:rsidRPr="000461EE">
        <w:rPr>
          <w:rFonts w:asciiTheme="minorHAnsi" w:hAnsiTheme="minorHAnsi" w:cstheme="minorHAnsi"/>
          <w:sz w:val="22"/>
          <w:szCs w:val="22"/>
        </w:rPr>
        <w:t>. Staff should report all websites deemed</w:t>
      </w:r>
      <w:r w:rsidR="005C45DD" w:rsidRPr="000461EE">
        <w:rPr>
          <w:rFonts w:asciiTheme="minorHAnsi" w:hAnsiTheme="minorHAnsi" w:cstheme="minorHAnsi"/>
          <w:sz w:val="22"/>
          <w:szCs w:val="22"/>
        </w:rPr>
        <w:t xml:space="preserve"> inappropriate to the</w:t>
      </w:r>
      <w:r w:rsidR="000E0284">
        <w:rPr>
          <w:rFonts w:asciiTheme="minorHAnsi" w:hAnsiTheme="minorHAnsi" w:cstheme="minorHAnsi"/>
          <w:sz w:val="22"/>
          <w:szCs w:val="22"/>
        </w:rPr>
        <w:t xml:space="preserve"> Site lead/</w:t>
      </w:r>
      <w:r w:rsidR="005C45DD" w:rsidRPr="000461EE">
        <w:rPr>
          <w:rFonts w:asciiTheme="minorHAnsi" w:hAnsiTheme="minorHAnsi" w:cstheme="minorHAnsi"/>
          <w:sz w:val="22"/>
          <w:szCs w:val="22"/>
        </w:rPr>
        <w:t>Head of PRU.</w:t>
      </w:r>
    </w:p>
    <w:p w:rsidR="005C45DD" w:rsidRPr="000461EE" w:rsidRDefault="0022376E" w:rsidP="000461EE">
      <w:pPr>
        <w:pStyle w:val="ListParagraph"/>
        <w:numPr>
          <w:ilvl w:val="0"/>
          <w:numId w:val="5"/>
        </w:numPr>
        <w:jc w:val="both"/>
        <w:rPr>
          <w:rFonts w:asciiTheme="minorHAnsi" w:hAnsiTheme="minorHAnsi" w:cstheme="minorHAnsi"/>
          <w:sz w:val="22"/>
          <w:szCs w:val="22"/>
        </w:rPr>
      </w:pPr>
      <w:r w:rsidRPr="000461EE">
        <w:rPr>
          <w:rFonts w:asciiTheme="minorHAnsi" w:hAnsiTheme="minorHAnsi" w:cstheme="minorHAnsi"/>
          <w:sz w:val="22"/>
          <w:szCs w:val="22"/>
        </w:rPr>
        <w:t>Appropriate security measures are in place to protect the servers, firewalls, routers, wireless network, work stations, mobile devices etc. from accidental or malicious attempts which might threaten the security of the school systems and data. Firewalls are managed by the Local Authority (</w:t>
      </w:r>
      <w:r w:rsidR="000E0284">
        <w:rPr>
          <w:rFonts w:asciiTheme="minorHAnsi" w:hAnsiTheme="minorHAnsi" w:cstheme="minorHAnsi"/>
          <w:sz w:val="22"/>
          <w:szCs w:val="22"/>
        </w:rPr>
        <w:t>CCBC</w:t>
      </w:r>
      <w:r w:rsidRPr="000461EE">
        <w:rPr>
          <w:rFonts w:asciiTheme="minorHAnsi" w:hAnsiTheme="minorHAnsi" w:cstheme="minorHAnsi"/>
          <w:sz w:val="22"/>
          <w:szCs w:val="22"/>
        </w:rPr>
        <w:t xml:space="preserve"> ICT), the physical location of servers and routers is controlled through lockable cabinets and, where possible, through locked designated rooms. </w:t>
      </w:r>
    </w:p>
    <w:p w:rsidR="005C45DD" w:rsidRPr="000461EE" w:rsidRDefault="0022376E" w:rsidP="000461EE">
      <w:pPr>
        <w:pStyle w:val="ListParagraph"/>
        <w:numPr>
          <w:ilvl w:val="0"/>
          <w:numId w:val="5"/>
        </w:numPr>
        <w:jc w:val="both"/>
        <w:rPr>
          <w:rFonts w:asciiTheme="minorHAnsi" w:hAnsiTheme="minorHAnsi" w:cstheme="minorHAnsi"/>
          <w:sz w:val="22"/>
          <w:szCs w:val="22"/>
        </w:rPr>
      </w:pPr>
      <w:r w:rsidRPr="000461EE">
        <w:rPr>
          <w:rFonts w:asciiTheme="minorHAnsi" w:hAnsiTheme="minorHAnsi" w:cstheme="minorHAnsi"/>
          <w:sz w:val="22"/>
          <w:szCs w:val="22"/>
        </w:rPr>
        <w:t>Workstations are kept from the view of windows, where possible are covered and window blinds closed when the school is unoccupied. The schools wireless network is secured by WPA2 security and is only accessible by school and Local Authority devices. The school infrastructure and individual workstations are protecte</w:t>
      </w:r>
      <w:r w:rsidR="005C45DD" w:rsidRPr="000461EE">
        <w:rPr>
          <w:rFonts w:asciiTheme="minorHAnsi" w:hAnsiTheme="minorHAnsi" w:cstheme="minorHAnsi"/>
          <w:sz w:val="22"/>
          <w:szCs w:val="22"/>
        </w:rPr>
        <w:t>d by up to date virus software.</w:t>
      </w:r>
    </w:p>
    <w:p w:rsidR="0022376E" w:rsidRPr="000461EE" w:rsidRDefault="0022376E" w:rsidP="000461EE">
      <w:pPr>
        <w:pStyle w:val="ListParagraph"/>
        <w:numPr>
          <w:ilvl w:val="0"/>
          <w:numId w:val="5"/>
        </w:numPr>
        <w:jc w:val="both"/>
        <w:rPr>
          <w:rFonts w:asciiTheme="minorHAnsi" w:hAnsiTheme="minorHAnsi" w:cstheme="minorHAnsi"/>
          <w:sz w:val="22"/>
          <w:szCs w:val="22"/>
        </w:rPr>
      </w:pPr>
      <w:r w:rsidRPr="000461EE">
        <w:rPr>
          <w:rFonts w:asciiTheme="minorHAnsi" w:hAnsiTheme="minorHAnsi" w:cstheme="minorHAnsi"/>
          <w:sz w:val="22"/>
          <w:szCs w:val="22"/>
        </w:rPr>
        <w:t>An agreed Acceptable Use policy is in place that details the expectation of staffs use of ICT devices, system and email addresses provided by and used within the school.</w:t>
      </w:r>
    </w:p>
    <w:p w:rsidR="005C45DD" w:rsidRPr="000461EE" w:rsidRDefault="005C45DD" w:rsidP="000461EE">
      <w:pPr>
        <w:pStyle w:val="ListParagraph"/>
        <w:jc w:val="both"/>
        <w:rPr>
          <w:rFonts w:asciiTheme="minorHAnsi" w:hAnsiTheme="minorHAnsi" w:cstheme="minorHAnsi"/>
          <w:sz w:val="22"/>
          <w:szCs w:val="22"/>
        </w:rPr>
      </w:pPr>
    </w:p>
    <w:p w:rsidR="005C45DD" w:rsidRPr="000461EE" w:rsidRDefault="005C45DD" w:rsidP="000E0284">
      <w:pPr>
        <w:pStyle w:val="ListParagraph"/>
        <w:jc w:val="both"/>
        <w:rPr>
          <w:rFonts w:asciiTheme="minorHAnsi" w:hAnsiTheme="minorHAnsi" w:cstheme="minorHAnsi"/>
          <w:sz w:val="22"/>
          <w:szCs w:val="22"/>
        </w:rPr>
      </w:pPr>
    </w:p>
    <w:p w:rsidR="0022376E" w:rsidRPr="000461EE" w:rsidRDefault="0022376E" w:rsidP="000461EE">
      <w:pPr>
        <w:jc w:val="both"/>
        <w:rPr>
          <w:rFonts w:cstheme="minorHAnsi"/>
        </w:rPr>
      </w:pPr>
      <w:r w:rsidRPr="000461EE">
        <w:rPr>
          <w:rFonts w:cstheme="minorHAnsi"/>
        </w:rPr>
        <w:t>Unsuitable / inappropriate activities</w:t>
      </w:r>
    </w:p>
    <w:p w:rsidR="005C45DD" w:rsidRPr="000461EE" w:rsidRDefault="0022376E" w:rsidP="000461EE">
      <w:pPr>
        <w:jc w:val="both"/>
        <w:rPr>
          <w:rFonts w:cstheme="minorHAnsi"/>
        </w:rPr>
      </w:pPr>
      <w:r w:rsidRPr="000461EE">
        <w:rPr>
          <w:rFonts w:cstheme="minorHAnsi"/>
        </w:rPr>
        <w:t xml:space="preserve">It is required in all cases of unsuitable/inappropriate activities (as detailed below) that responsible staff report to the Head of PRU </w:t>
      </w:r>
    </w:p>
    <w:p w:rsidR="0022376E" w:rsidRPr="000461EE" w:rsidRDefault="0022376E" w:rsidP="000461EE">
      <w:pPr>
        <w:jc w:val="both"/>
        <w:rPr>
          <w:rFonts w:cstheme="minorHAnsi"/>
        </w:rPr>
      </w:pPr>
      <w:r w:rsidRPr="000461EE">
        <w:rPr>
          <w:rFonts w:cstheme="minorHAnsi"/>
        </w:rPr>
        <w:lastRenderedPageBreak/>
        <w:t>Some internet activity is illegal and would obviously be banned from school and all other technical systems. Other activities e.g. cyber-bullying would be banned and could lead to criminal prosecution. There are however a range of activities which may, generally, be legal but would be inappropriate in a school context, either because of the age of the users or the nature of those activities.</w:t>
      </w:r>
    </w:p>
    <w:p w:rsidR="0022376E" w:rsidRPr="000461EE" w:rsidRDefault="0022376E" w:rsidP="000461EE">
      <w:pPr>
        <w:jc w:val="both"/>
        <w:rPr>
          <w:rFonts w:cstheme="minorHAnsi"/>
        </w:rPr>
      </w:pPr>
      <w:r w:rsidRPr="000461EE">
        <w:rPr>
          <w:rFonts w:cstheme="minorHAnsi"/>
        </w:rPr>
        <w:t>The school believes that the activities referred to in the following section would be inappropriate in a school context and that users, as defined below, should not engage in these activities in school or outside school when using school equipment or systems. The school policy restricts usage as follows:</w:t>
      </w:r>
    </w:p>
    <w:p w:rsidR="0022376E" w:rsidRPr="000461EE" w:rsidRDefault="0022376E" w:rsidP="000461EE">
      <w:pPr>
        <w:jc w:val="both"/>
        <w:rPr>
          <w:rFonts w:cstheme="minorHAnsi"/>
        </w:rPr>
      </w:pPr>
      <w:r w:rsidRPr="000461EE">
        <w:rPr>
          <w:rFonts w:cstheme="minorHAnsi"/>
        </w:rPr>
        <w:t>Users shall not visit Internet sites, make, post, download, upload, data transfer, communicate or pass on, material, remarks, proposals or comments that contain or relate to:</w:t>
      </w:r>
    </w:p>
    <w:p w:rsidR="0022376E" w:rsidRPr="000461EE" w:rsidRDefault="0022376E" w:rsidP="000461EE">
      <w:pPr>
        <w:pStyle w:val="ListParagraph"/>
        <w:numPr>
          <w:ilvl w:val="0"/>
          <w:numId w:val="7"/>
        </w:numPr>
        <w:jc w:val="both"/>
        <w:rPr>
          <w:rFonts w:asciiTheme="minorHAnsi" w:hAnsiTheme="minorHAnsi" w:cstheme="minorHAnsi"/>
          <w:sz w:val="22"/>
          <w:szCs w:val="22"/>
        </w:rPr>
      </w:pPr>
      <w:r w:rsidRPr="000461EE">
        <w:rPr>
          <w:rFonts w:asciiTheme="minorHAnsi" w:hAnsiTheme="minorHAnsi" w:cstheme="minorHAnsi"/>
          <w:sz w:val="22"/>
          <w:szCs w:val="22"/>
        </w:rPr>
        <w:t>Child sexual abuse images –The making, production or distribution of indecent images of children. Contrary to The Protection of Children Act 1978</w:t>
      </w:r>
    </w:p>
    <w:p w:rsidR="0022376E" w:rsidRPr="000461EE" w:rsidRDefault="0022376E" w:rsidP="000461EE">
      <w:pPr>
        <w:pStyle w:val="ListParagraph"/>
        <w:numPr>
          <w:ilvl w:val="0"/>
          <w:numId w:val="7"/>
        </w:numPr>
        <w:jc w:val="both"/>
        <w:rPr>
          <w:rFonts w:asciiTheme="minorHAnsi" w:hAnsiTheme="minorHAnsi" w:cstheme="minorHAnsi"/>
          <w:sz w:val="22"/>
          <w:szCs w:val="22"/>
        </w:rPr>
      </w:pPr>
      <w:r w:rsidRPr="000461EE">
        <w:rPr>
          <w:rFonts w:asciiTheme="minorHAnsi" w:hAnsiTheme="minorHAnsi" w:cstheme="minorHAnsi"/>
          <w:sz w:val="22"/>
          <w:szCs w:val="22"/>
        </w:rPr>
        <w:t>Grooming, incitement, arrangement or facilitation of sexual acts against children Contrary to the Sexual Offences Act 2003.</w:t>
      </w:r>
    </w:p>
    <w:p w:rsidR="004C6172" w:rsidRPr="000461EE" w:rsidRDefault="0022376E" w:rsidP="000461EE">
      <w:pPr>
        <w:pStyle w:val="ListParagraph"/>
        <w:numPr>
          <w:ilvl w:val="0"/>
          <w:numId w:val="7"/>
        </w:numPr>
        <w:jc w:val="both"/>
        <w:rPr>
          <w:rFonts w:asciiTheme="minorHAnsi" w:hAnsiTheme="minorHAnsi" w:cstheme="minorHAnsi"/>
          <w:sz w:val="22"/>
          <w:szCs w:val="22"/>
        </w:rPr>
      </w:pPr>
      <w:r w:rsidRPr="000461EE">
        <w:rPr>
          <w:rFonts w:asciiTheme="minorHAnsi" w:hAnsiTheme="minorHAnsi" w:cstheme="minorHAnsi"/>
          <w:sz w:val="22"/>
          <w:szCs w:val="22"/>
        </w:rPr>
        <w:t>Possession of an extreme pornographic image (grossly offensive, disgusting or otherwise of an obscene character) Contrary to the Criminal Justice and Immigration Act 2008</w:t>
      </w:r>
    </w:p>
    <w:p w:rsidR="004C6172" w:rsidRPr="000461EE" w:rsidRDefault="0022376E" w:rsidP="000461EE">
      <w:pPr>
        <w:pStyle w:val="ListParagraph"/>
        <w:numPr>
          <w:ilvl w:val="0"/>
          <w:numId w:val="7"/>
        </w:numPr>
        <w:jc w:val="both"/>
        <w:rPr>
          <w:rFonts w:asciiTheme="minorHAnsi" w:hAnsiTheme="minorHAnsi" w:cstheme="minorHAnsi"/>
          <w:sz w:val="22"/>
          <w:szCs w:val="22"/>
        </w:rPr>
      </w:pPr>
      <w:r w:rsidRPr="000461EE">
        <w:rPr>
          <w:rFonts w:asciiTheme="minorHAnsi" w:hAnsiTheme="minorHAnsi" w:cstheme="minorHAnsi"/>
          <w:sz w:val="22"/>
          <w:szCs w:val="22"/>
        </w:rPr>
        <w:t>criminally racist material in UK – to stir up religious hatred (or hatred on the grounds of sexual orientation) - contrary to the Public Order Act 1986</w:t>
      </w:r>
    </w:p>
    <w:p w:rsidR="004C6172" w:rsidRPr="000461EE" w:rsidRDefault="004C6172" w:rsidP="000461EE">
      <w:pPr>
        <w:pStyle w:val="ListParagraph"/>
        <w:numPr>
          <w:ilvl w:val="0"/>
          <w:numId w:val="7"/>
        </w:numPr>
        <w:jc w:val="both"/>
        <w:rPr>
          <w:rFonts w:asciiTheme="minorHAnsi" w:hAnsiTheme="minorHAnsi" w:cstheme="minorHAnsi"/>
          <w:sz w:val="22"/>
          <w:szCs w:val="22"/>
        </w:rPr>
      </w:pPr>
      <w:r w:rsidRPr="000461EE">
        <w:rPr>
          <w:rFonts w:asciiTheme="minorHAnsi" w:hAnsiTheme="minorHAnsi" w:cstheme="minorHAnsi"/>
          <w:sz w:val="22"/>
          <w:szCs w:val="22"/>
        </w:rPr>
        <w:t xml:space="preserve">pornography </w:t>
      </w:r>
    </w:p>
    <w:p w:rsidR="004C6172" w:rsidRPr="000461EE" w:rsidRDefault="0022376E" w:rsidP="000461EE">
      <w:pPr>
        <w:pStyle w:val="ListParagraph"/>
        <w:numPr>
          <w:ilvl w:val="0"/>
          <w:numId w:val="7"/>
        </w:numPr>
        <w:jc w:val="both"/>
        <w:rPr>
          <w:rFonts w:asciiTheme="minorHAnsi" w:hAnsiTheme="minorHAnsi" w:cstheme="minorHAnsi"/>
          <w:sz w:val="22"/>
          <w:szCs w:val="22"/>
        </w:rPr>
      </w:pPr>
      <w:r w:rsidRPr="000461EE">
        <w:rPr>
          <w:rFonts w:asciiTheme="minorHAnsi" w:hAnsiTheme="minorHAnsi" w:cstheme="minorHAnsi"/>
          <w:sz w:val="22"/>
          <w:szCs w:val="22"/>
        </w:rPr>
        <w:t xml:space="preserve">promotion of any kind of discrimination </w:t>
      </w:r>
    </w:p>
    <w:p w:rsidR="004C6172" w:rsidRPr="000461EE" w:rsidRDefault="004C6172" w:rsidP="000461EE">
      <w:pPr>
        <w:pStyle w:val="ListParagraph"/>
        <w:numPr>
          <w:ilvl w:val="0"/>
          <w:numId w:val="7"/>
        </w:numPr>
        <w:jc w:val="both"/>
        <w:rPr>
          <w:rFonts w:asciiTheme="minorHAnsi" w:hAnsiTheme="minorHAnsi" w:cstheme="minorHAnsi"/>
          <w:sz w:val="22"/>
          <w:szCs w:val="22"/>
        </w:rPr>
      </w:pPr>
      <w:r w:rsidRPr="000461EE">
        <w:rPr>
          <w:rFonts w:asciiTheme="minorHAnsi" w:hAnsiTheme="minorHAnsi" w:cstheme="minorHAnsi"/>
          <w:sz w:val="22"/>
          <w:szCs w:val="22"/>
        </w:rPr>
        <w:lastRenderedPageBreak/>
        <w:t>t</w:t>
      </w:r>
      <w:r w:rsidR="0022376E" w:rsidRPr="000461EE">
        <w:rPr>
          <w:rFonts w:asciiTheme="minorHAnsi" w:hAnsiTheme="minorHAnsi" w:cstheme="minorHAnsi"/>
          <w:sz w:val="22"/>
          <w:szCs w:val="22"/>
        </w:rPr>
        <w:t xml:space="preserve">hreatening behaviour, including promotion of physical violence or mental harm </w:t>
      </w:r>
    </w:p>
    <w:p w:rsidR="004C6172" w:rsidRPr="000461EE" w:rsidRDefault="004C6172" w:rsidP="000461EE">
      <w:pPr>
        <w:pStyle w:val="ListParagraph"/>
        <w:numPr>
          <w:ilvl w:val="0"/>
          <w:numId w:val="7"/>
        </w:numPr>
        <w:jc w:val="both"/>
        <w:rPr>
          <w:rFonts w:asciiTheme="minorHAnsi" w:hAnsiTheme="minorHAnsi" w:cstheme="minorHAnsi"/>
          <w:sz w:val="22"/>
          <w:szCs w:val="22"/>
        </w:rPr>
      </w:pPr>
      <w:r w:rsidRPr="000461EE">
        <w:rPr>
          <w:rFonts w:asciiTheme="minorHAnsi" w:hAnsiTheme="minorHAnsi" w:cstheme="minorHAnsi"/>
          <w:sz w:val="22"/>
          <w:szCs w:val="22"/>
        </w:rPr>
        <w:t>a</w:t>
      </w:r>
      <w:r w:rsidR="0022376E" w:rsidRPr="000461EE">
        <w:rPr>
          <w:rFonts w:asciiTheme="minorHAnsi" w:hAnsiTheme="minorHAnsi" w:cstheme="minorHAnsi"/>
          <w:sz w:val="22"/>
          <w:szCs w:val="22"/>
        </w:rPr>
        <w:t xml:space="preserve">ny other information which may be offensive to colleagues or breaches the integrity of the ethos of the school or brings the school into disrepute </w:t>
      </w:r>
    </w:p>
    <w:p w:rsidR="004C6172" w:rsidRPr="000461EE" w:rsidRDefault="0022376E" w:rsidP="000461EE">
      <w:pPr>
        <w:pStyle w:val="ListParagraph"/>
        <w:numPr>
          <w:ilvl w:val="0"/>
          <w:numId w:val="7"/>
        </w:numPr>
        <w:jc w:val="both"/>
        <w:rPr>
          <w:rFonts w:asciiTheme="minorHAnsi" w:hAnsiTheme="minorHAnsi" w:cstheme="minorHAnsi"/>
          <w:sz w:val="22"/>
          <w:szCs w:val="22"/>
        </w:rPr>
      </w:pPr>
      <w:r w:rsidRPr="000461EE">
        <w:rPr>
          <w:rFonts w:asciiTheme="minorHAnsi" w:hAnsiTheme="minorHAnsi" w:cstheme="minorHAnsi"/>
          <w:sz w:val="22"/>
          <w:szCs w:val="22"/>
        </w:rPr>
        <w:t xml:space="preserve">Using school systems to run a private business </w:t>
      </w:r>
    </w:p>
    <w:p w:rsidR="004C6172" w:rsidRPr="000461EE" w:rsidRDefault="0022376E" w:rsidP="000461EE">
      <w:pPr>
        <w:pStyle w:val="ListParagraph"/>
        <w:numPr>
          <w:ilvl w:val="0"/>
          <w:numId w:val="7"/>
        </w:numPr>
        <w:jc w:val="both"/>
        <w:rPr>
          <w:rFonts w:asciiTheme="minorHAnsi" w:hAnsiTheme="minorHAnsi" w:cstheme="minorHAnsi"/>
          <w:sz w:val="22"/>
          <w:szCs w:val="22"/>
        </w:rPr>
      </w:pPr>
      <w:r w:rsidRPr="000461EE">
        <w:rPr>
          <w:rFonts w:asciiTheme="minorHAnsi" w:hAnsiTheme="minorHAnsi" w:cstheme="minorHAnsi"/>
          <w:sz w:val="22"/>
          <w:szCs w:val="22"/>
        </w:rPr>
        <w:t>Using systems, applications, websites or other mechanisms that bypass the filtering or other safe</w:t>
      </w:r>
      <w:r w:rsidR="004C6172" w:rsidRPr="000461EE">
        <w:rPr>
          <w:rFonts w:asciiTheme="minorHAnsi" w:hAnsiTheme="minorHAnsi" w:cstheme="minorHAnsi"/>
          <w:sz w:val="22"/>
          <w:szCs w:val="22"/>
        </w:rPr>
        <w:t xml:space="preserve">guards employed by the school </w:t>
      </w:r>
    </w:p>
    <w:p w:rsidR="004C6172" w:rsidRPr="000461EE" w:rsidRDefault="004C6172" w:rsidP="000461EE">
      <w:pPr>
        <w:pStyle w:val="ListParagraph"/>
        <w:numPr>
          <w:ilvl w:val="0"/>
          <w:numId w:val="7"/>
        </w:numPr>
        <w:jc w:val="both"/>
        <w:rPr>
          <w:rFonts w:asciiTheme="minorHAnsi" w:hAnsiTheme="minorHAnsi" w:cstheme="minorHAnsi"/>
          <w:sz w:val="22"/>
          <w:szCs w:val="22"/>
        </w:rPr>
      </w:pPr>
      <w:r w:rsidRPr="000461EE">
        <w:rPr>
          <w:rFonts w:asciiTheme="minorHAnsi" w:hAnsiTheme="minorHAnsi" w:cstheme="minorHAnsi"/>
          <w:sz w:val="22"/>
          <w:szCs w:val="22"/>
        </w:rPr>
        <w:t xml:space="preserve">Infringing copyright </w:t>
      </w:r>
    </w:p>
    <w:p w:rsidR="004C6172" w:rsidRPr="000461EE" w:rsidRDefault="0022376E" w:rsidP="000461EE">
      <w:pPr>
        <w:pStyle w:val="ListParagraph"/>
        <w:numPr>
          <w:ilvl w:val="0"/>
          <w:numId w:val="7"/>
        </w:numPr>
        <w:jc w:val="both"/>
        <w:rPr>
          <w:rFonts w:asciiTheme="minorHAnsi" w:hAnsiTheme="minorHAnsi" w:cstheme="minorHAnsi"/>
          <w:sz w:val="22"/>
          <w:szCs w:val="22"/>
        </w:rPr>
      </w:pPr>
      <w:r w:rsidRPr="000461EE">
        <w:rPr>
          <w:rFonts w:asciiTheme="minorHAnsi" w:hAnsiTheme="minorHAnsi" w:cstheme="minorHAnsi"/>
          <w:sz w:val="22"/>
          <w:szCs w:val="22"/>
        </w:rPr>
        <w:t>Revealing or publicising confidential or proprietary information (e.g. financial / personal information, databases, computer / netwo</w:t>
      </w:r>
      <w:r w:rsidR="004C6172" w:rsidRPr="000461EE">
        <w:rPr>
          <w:rFonts w:asciiTheme="minorHAnsi" w:hAnsiTheme="minorHAnsi" w:cstheme="minorHAnsi"/>
          <w:sz w:val="22"/>
          <w:szCs w:val="22"/>
        </w:rPr>
        <w:t>rk access codes and passwords)</w:t>
      </w:r>
      <w:r w:rsidRPr="000461EE">
        <w:rPr>
          <w:rFonts w:asciiTheme="minorHAnsi" w:hAnsiTheme="minorHAnsi" w:cstheme="minorHAnsi"/>
          <w:sz w:val="22"/>
          <w:szCs w:val="22"/>
        </w:rPr>
        <w:t xml:space="preserve"> </w:t>
      </w:r>
    </w:p>
    <w:p w:rsidR="004C6172" w:rsidRPr="000461EE" w:rsidRDefault="0022376E" w:rsidP="000461EE">
      <w:pPr>
        <w:pStyle w:val="ListParagraph"/>
        <w:numPr>
          <w:ilvl w:val="0"/>
          <w:numId w:val="7"/>
        </w:numPr>
        <w:jc w:val="both"/>
        <w:rPr>
          <w:rFonts w:asciiTheme="minorHAnsi" w:hAnsiTheme="minorHAnsi" w:cstheme="minorHAnsi"/>
          <w:sz w:val="22"/>
          <w:szCs w:val="22"/>
        </w:rPr>
      </w:pPr>
      <w:r w:rsidRPr="000461EE">
        <w:rPr>
          <w:rFonts w:asciiTheme="minorHAnsi" w:hAnsiTheme="minorHAnsi" w:cstheme="minorHAnsi"/>
          <w:sz w:val="22"/>
          <w:szCs w:val="22"/>
        </w:rPr>
        <w:t>Creating or propagating computer v</w:t>
      </w:r>
      <w:r w:rsidR="004C6172" w:rsidRPr="000461EE">
        <w:rPr>
          <w:rFonts w:asciiTheme="minorHAnsi" w:hAnsiTheme="minorHAnsi" w:cstheme="minorHAnsi"/>
          <w:sz w:val="22"/>
          <w:szCs w:val="22"/>
        </w:rPr>
        <w:t>iruses or other harmful files</w:t>
      </w:r>
    </w:p>
    <w:p w:rsidR="004C6172" w:rsidRPr="000461EE" w:rsidRDefault="0022376E" w:rsidP="000461EE">
      <w:pPr>
        <w:pStyle w:val="ListParagraph"/>
        <w:numPr>
          <w:ilvl w:val="0"/>
          <w:numId w:val="7"/>
        </w:numPr>
        <w:jc w:val="both"/>
        <w:rPr>
          <w:rFonts w:asciiTheme="minorHAnsi" w:hAnsiTheme="minorHAnsi" w:cstheme="minorHAnsi"/>
          <w:sz w:val="22"/>
          <w:szCs w:val="22"/>
        </w:rPr>
      </w:pPr>
      <w:r w:rsidRPr="000461EE">
        <w:rPr>
          <w:rFonts w:asciiTheme="minorHAnsi" w:hAnsiTheme="minorHAnsi" w:cstheme="minorHAnsi"/>
          <w:sz w:val="22"/>
          <w:szCs w:val="22"/>
        </w:rPr>
        <w:t>Unfair usage (downloading / uploading large files that hinders others</w:t>
      </w:r>
      <w:r w:rsidR="004C6172" w:rsidRPr="000461EE">
        <w:rPr>
          <w:rFonts w:asciiTheme="minorHAnsi" w:hAnsiTheme="minorHAnsi" w:cstheme="minorHAnsi"/>
          <w:sz w:val="22"/>
          <w:szCs w:val="22"/>
        </w:rPr>
        <w:t xml:space="preserve"> in their use of the internet)</w:t>
      </w:r>
    </w:p>
    <w:p w:rsidR="004C6172" w:rsidRPr="000461EE" w:rsidRDefault="0022376E" w:rsidP="000461EE">
      <w:pPr>
        <w:pStyle w:val="ListParagraph"/>
        <w:numPr>
          <w:ilvl w:val="0"/>
          <w:numId w:val="7"/>
        </w:numPr>
        <w:jc w:val="both"/>
        <w:rPr>
          <w:rFonts w:asciiTheme="minorHAnsi" w:hAnsiTheme="minorHAnsi" w:cstheme="minorHAnsi"/>
          <w:sz w:val="22"/>
          <w:szCs w:val="22"/>
        </w:rPr>
      </w:pPr>
      <w:r w:rsidRPr="000461EE">
        <w:rPr>
          <w:rFonts w:asciiTheme="minorHAnsi" w:hAnsiTheme="minorHAnsi" w:cstheme="minorHAnsi"/>
          <w:sz w:val="22"/>
          <w:szCs w:val="22"/>
        </w:rPr>
        <w:t>On-</w:t>
      </w:r>
      <w:r w:rsidR="004C6172" w:rsidRPr="000461EE">
        <w:rPr>
          <w:rFonts w:asciiTheme="minorHAnsi" w:hAnsiTheme="minorHAnsi" w:cstheme="minorHAnsi"/>
          <w:sz w:val="22"/>
          <w:szCs w:val="22"/>
        </w:rPr>
        <w:t>line gaming (</w:t>
      </w:r>
      <w:proofErr w:type="spellStart"/>
      <w:r w:rsidR="004C6172" w:rsidRPr="000461EE">
        <w:rPr>
          <w:rFonts w:asciiTheme="minorHAnsi" w:hAnsiTheme="minorHAnsi" w:cstheme="minorHAnsi"/>
          <w:sz w:val="22"/>
          <w:szCs w:val="22"/>
        </w:rPr>
        <w:t>non educational</w:t>
      </w:r>
      <w:proofErr w:type="spellEnd"/>
      <w:r w:rsidR="004C6172" w:rsidRPr="000461EE">
        <w:rPr>
          <w:rFonts w:asciiTheme="minorHAnsi" w:hAnsiTheme="minorHAnsi" w:cstheme="minorHAnsi"/>
          <w:sz w:val="22"/>
          <w:szCs w:val="22"/>
        </w:rPr>
        <w:t>)</w:t>
      </w:r>
    </w:p>
    <w:p w:rsidR="004C6172" w:rsidRPr="000461EE" w:rsidRDefault="004C6172" w:rsidP="000461EE">
      <w:pPr>
        <w:pStyle w:val="ListParagraph"/>
        <w:numPr>
          <w:ilvl w:val="0"/>
          <w:numId w:val="7"/>
        </w:numPr>
        <w:jc w:val="both"/>
        <w:rPr>
          <w:rFonts w:asciiTheme="minorHAnsi" w:hAnsiTheme="minorHAnsi" w:cstheme="minorHAnsi"/>
          <w:sz w:val="22"/>
          <w:szCs w:val="22"/>
        </w:rPr>
      </w:pPr>
      <w:r w:rsidRPr="000461EE">
        <w:rPr>
          <w:rFonts w:asciiTheme="minorHAnsi" w:hAnsiTheme="minorHAnsi" w:cstheme="minorHAnsi"/>
          <w:sz w:val="22"/>
          <w:szCs w:val="22"/>
        </w:rPr>
        <w:t>On-line gambling</w:t>
      </w:r>
    </w:p>
    <w:p w:rsidR="004C6172" w:rsidRPr="000461EE" w:rsidRDefault="004C6172" w:rsidP="000461EE">
      <w:pPr>
        <w:jc w:val="both"/>
        <w:rPr>
          <w:rFonts w:cstheme="minorHAnsi"/>
        </w:rPr>
      </w:pPr>
    </w:p>
    <w:p w:rsidR="0022376E" w:rsidRPr="000461EE" w:rsidRDefault="0022376E" w:rsidP="000461EE">
      <w:pPr>
        <w:jc w:val="both"/>
        <w:rPr>
          <w:rFonts w:cstheme="minorHAnsi"/>
          <w:b/>
        </w:rPr>
      </w:pPr>
      <w:r w:rsidRPr="000461EE">
        <w:rPr>
          <w:rFonts w:cstheme="minorHAnsi"/>
          <w:b/>
        </w:rPr>
        <w:t>Responding to incidents of misuse</w:t>
      </w:r>
    </w:p>
    <w:p w:rsidR="0022376E" w:rsidRPr="000461EE" w:rsidRDefault="0022376E" w:rsidP="000461EE">
      <w:pPr>
        <w:jc w:val="both"/>
        <w:rPr>
          <w:rFonts w:cstheme="minorHAnsi"/>
        </w:rPr>
      </w:pPr>
      <w:r w:rsidRPr="000461EE">
        <w:rPr>
          <w:rFonts w:cstheme="minorHAnsi"/>
        </w:rPr>
        <w:t>This guidance is intended for use when staff need to manage incidents that involve the use of online services. It encourages a safe and secure approach to the management of the incident. Incidents might involve illeg</w:t>
      </w:r>
      <w:r w:rsidR="004C6172" w:rsidRPr="000461EE">
        <w:rPr>
          <w:rFonts w:cstheme="minorHAnsi"/>
        </w:rPr>
        <w:t xml:space="preserve">al or inappropriate activities </w:t>
      </w:r>
    </w:p>
    <w:p w:rsidR="0022376E" w:rsidRPr="000461EE" w:rsidRDefault="0022376E" w:rsidP="000461EE">
      <w:pPr>
        <w:jc w:val="both"/>
        <w:rPr>
          <w:rFonts w:cstheme="minorHAnsi"/>
        </w:rPr>
      </w:pPr>
      <w:r w:rsidRPr="000461EE">
        <w:rPr>
          <w:rFonts w:cstheme="minorHAnsi"/>
        </w:rPr>
        <w:t>Illegal Incidents</w:t>
      </w:r>
    </w:p>
    <w:p w:rsidR="0022376E" w:rsidRPr="000461EE" w:rsidRDefault="0022376E" w:rsidP="000461EE">
      <w:pPr>
        <w:jc w:val="both"/>
        <w:rPr>
          <w:rFonts w:cstheme="minorHAnsi"/>
        </w:rPr>
      </w:pPr>
      <w:r w:rsidRPr="000461EE">
        <w:rPr>
          <w:rFonts w:cstheme="minorHAnsi"/>
        </w:rPr>
        <w:lastRenderedPageBreak/>
        <w:t>If there is any suspicion that the web site(s) concerned may contain child abuse images, or if there is any ot</w:t>
      </w:r>
      <w:r w:rsidR="004C6172" w:rsidRPr="000461EE">
        <w:rPr>
          <w:rFonts w:cstheme="minorHAnsi"/>
        </w:rPr>
        <w:t xml:space="preserve">her suspected illegal activity </w:t>
      </w:r>
      <w:r w:rsidRPr="000461EE">
        <w:rPr>
          <w:rFonts w:cstheme="minorHAnsi"/>
        </w:rPr>
        <w:t>report immediately to the Head of PRU.</w:t>
      </w:r>
    </w:p>
    <w:p w:rsidR="0022376E" w:rsidRPr="000461EE" w:rsidRDefault="0022376E" w:rsidP="000461EE">
      <w:pPr>
        <w:jc w:val="both"/>
        <w:rPr>
          <w:rFonts w:cstheme="minorHAnsi"/>
          <w:b/>
        </w:rPr>
      </w:pPr>
      <w:r w:rsidRPr="000461EE">
        <w:rPr>
          <w:rFonts w:cstheme="minorHAnsi"/>
          <w:b/>
        </w:rPr>
        <w:t>Other Incidents</w:t>
      </w:r>
    </w:p>
    <w:p w:rsidR="0022376E" w:rsidRPr="000461EE" w:rsidRDefault="0022376E" w:rsidP="000461EE">
      <w:pPr>
        <w:jc w:val="both"/>
        <w:rPr>
          <w:rFonts w:cstheme="minorHAnsi"/>
        </w:rPr>
      </w:pPr>
      <w:r w:rsidRPr="000461EE">
        <w:rPr>
          <w:rFonts w:cstheme="minorHAnsi"/>
        </w:rPr>
        <w:t>It is hoped that all members of the school community will be responsible users of digital technologies, who understand and follow school policy. However, there may be times when infringements of the policy could take place, through careless or irresponsible or, very rarely, through deliberate misuse.</w:t>
      </w:r>
    </w:p>
    <w:p w:rsidR="0022376E" w:rsidRPr="000461EE" w:rsidRDefault="0022376E" w:rsidP="000461EE">
      <w:pPr>
        <w:jc w:val="both"/>
        <w:rPr>
          <w:rFonts w:cstheme="minorHAnsi"/>
        </w:rPr>
      </w:pPr>
      <w:r w:rsidRPr="000461EE">
        <w:rPr>
          <w:rFonts w:cstheme="minorHAnsi"/>
        </w:rPr>
        <w:t>In the event of suspicion, all steps in this procedure should be followed:</w:t>
      </w:r>
    </w:p>
    <w:p w:rsidR="0022376E" w:rsidRPr="000461EE" w:rsidRDefault="0022376E" w:rsidP="000461EE">
      <w:pPr>
        <w:pStyle w:val="ListParagraph"/>
        <w:numPr>
          <w:ilvl w:val="0"/>
          <w:numId w:val="7"/>
        </w:numPr>
        <w:jc w:val="both"/>
        <w:rPr>
          <w:rFonts w:asciiTheme="minorHAnsi" w:hAnsiTheme="minorHAnsi" w:cstheme="minorHAnsi"/>
          <w:sz w:val="22"/>
          <w:szCs w:val="22"/>
        </w:rPr>
      </w:pPr>
      <w:r w:rsidRPr="000461EE">
        <w:rPr>
          <w:rFonts w:asciiTheme="minorHAnsi" w:hAnsiTheme="minorHAnsi" w:cstheme="minorHAnsi"/>
          <w:sz w:val="22"/>
          <w:szCs w:val="22"/>
        </w:rPr>
        <w:t>Have more than one senior member of staff involved in this process. This is vital to protect individuals if accusations are subsequently reported.</w:t>
      </w:r>
    </w:p>
    <w:p w:rsidR="004C6172" w:rsidRPr="000461EE" w:rsidRDefault="004C6172" w:rsidP="000461EE">
      <w:pPr>
        <w:pStyle w:val="ListParagraph"/>
        <w:numPr>
          <w:ilvl w:val="0"/>
          <w:numId w:val="7"/>
        </w:numPr>
        <w:jc w:val="both"/>
        <w:rPr>
          <w:rFonts w:asciiTheme="minorHAnsi" w:hAnsiTheme="minorHAnsi" w:cstheme="minorHAnsi"/>
          <w:sz w:val="22"/>
          <w:szCs w:val="22"/>
        </w:rPr>
      </w:pPr>
      <w:r w:rsidRPr="000461EE">
        <w:rPr>
          <w:rFonts w:asciiTheme="minorHAnsi" w:hAnsiTheme="minorHAnsi" w:cstheme="minorHAnsi"/>
          <w:sz w:val="22"/>
          <w:szCs w:val="22"/>
        </w:rPr>
        <w:t>Seek advice from HR</w:t>
      </w:r>
    </w:p>
    <w:p w:rsidR="004C6172" w:rsidRPr="000461EE" w:rsidRDefault="004C6172" w:rsidP="000461EE">
      <w:pPr>
        <w:pStyle w:val="ListParagraph"/>
        <w:numPr>
          <w:ilvl w:val="0"/>
          <w:numId w:val="7"/>
        </w:numPr>
        <w:jc w:val="both"/>
        <w:rPr>
          <w:rFonts w:asciiTheme="minorHAnsi" w:hAnsiTheme="minorHAnsi" w:cstheme="minorHAnsi"/>
          <w:sz w:val="22"/>
          <w:szCs w:val="22"/>
        </w:rPr>
      </w:pPr>
      <w:r w:rsidRPr="000461EE">
        <w:rPr>
          <w:rFonts w:asciiTheme="minorHAnsi" w:hAnsiTheme="minorHAnsi" w:cstheme="minorHAnsi"/>
          <w:sz w:val="22"/>
          <w:szCs w:val="22"/>
        </w:rPr>
        <w:t xml:space="preserve">Liaise with </w:t>
      </w:r>
      <w:r w:rsidR="000E0284">
        <w:rPr>
          <w:rFonts w:asciiTheme="minorHAnsi" w:hAnsiTheme="minorHAnsi" w:cstheme="minorHAnsi"/>
          <w:sz w:val="22"/>
          <w:szCs w:val="22"/>
        </w:rPr>
        <w:t>CCBC</w:t>
      </w:r>
      <w:r w:rsidRPr="000461EE">
        <w:rPr>
          <w:rFonts w:asciiTheme="minorHAnsi" w:hAnsiTheme="minorHAnsi" w:cstheme="minorHAnsi"/>
          <w:sz w:val="22"/>
          <w:szCs w:val="22"/>
        </w:rPr>
        <w:t xml:space="preserve"> ICT</w:t>
      </w:r>
    </w:p>
    <w:p w:rsidR="004C6172" w:rsidRPr="000461EE" w:rsidRDefault="004C6172" w:rsidP="000461EE">
      <w:pPr>
        <w:pStyle w:val="ListParagraph"/>
        <w:numPr>
          <w:ilvl w:val="0"/>
          <w:numId w:val="7"/>
        </w:numPr>
        <w:jc w:val="both"/>
        <w:rPr>
          <w:rFonts w:asciiTheme="minorHAnsi" w:hAnsiTheme="minorHAnsi" w:cstheme="minorHAnsi"/>
          <w:sz w:val="22"/>
          <w:szCs w:val="22"/>
        </w:rPr>
      </w:pPr>
      <w:r w:rsidRPr="000461EE">
        <w:rPr>
          <w:rFonts w:asciiTheme="minorHAnsi" w:hAnsiTheme="minorHAnsi" w:cstheme="minorHAnsi"/>
          <w:sz w:val="22"/>
          <w:szCs w:val="22"/>
        </w:rPr>
        <w:t xml:space="preserve">Inform </w:t>
      </w:r>
      <w:r w:rsidR="000E0284">
        <w:rPr>
          <w:rFonts w:asciiTheme="minorHAnsi" w:hAnsiTheme="minorHAnsi" w:cstheme="minorHAnsi"/>
          <w:sz w:val="22"/>
          <w:szCs w:val="22"/>
        </w:rPr>
        <w:t>CCBC</w:t>
      </w:r>
      <w:r w:rsidRPr="000461EE">
        <w:rPr>
          <w:rFonts w:asciiTheme="minorHAnsi" w:hAnsiTheme="minorHAnsi" w:cstheme="minorHAnsi"/>
          <w:sz w:val="22"/>
          <w:szCs w:val="22"/>
        </w:rPr>
        <w:t xml:space="preserve"> Safeguarding lead</w:t>
      </w:r>
    </w:p>
    <w:p w:rsidR="0022376E" w:rsidRPr="000461EE" w:rsidRDefault="0022376E" w:rsidP="000461EE">
      <w:pPr>
        <w:pStyle w:val="ListParagraph"/>
        <w:numPr>
          <w:ilvl w:val="0"/>
          <w:numId w:val="7"/>
        </w:numPr>
        <w:jc w:val="both"/>
        <w:rPr>
          <w:rFonts w:asciiTheme="minorHAnsi" w:hAnsiTheme="minorHAnsi" w:cstheme="minorHAnsi"/>
          <w:sz w:val="22"/>
          <w:szCs w:val="22"/>
        </w:rPr>
      </w:pPr>
      <w:r w:rsidRPr="000461EE">
        <w:rPr>
          <w:rFonts w:asciiTheme="minorHAnsi" w:hAnsiTheme="minorHAnsi" w:cstheme="minorHAnsi"/>
          <w:sz w:val="22"/>
          <w:szCs w:val="22"/>
        </w:rPr>
        <w:t>Record the URL (web address) of any site containing the alleged misuse and describe the nature of the content causing concern. It may also be necessary to record and store screenshots of the content on the machine being used for investigation. These may be printed, signed and attached to the form (except in the case of images of child sexual abuse – see below)</w:t>
      </w:r>
    </w:p>
    <w:p w:rsidR="0022376E" w:rsidRPr="000461EE" w:rsidRDefault="0022376E" w:rsidP="000461EE">
      <w:pPr>
        <w:pStyle w:val="ListParagraph"/>
        <w:numPr>
          <w:ilvl w:val="0"/>
          <w:numId w:val="7"/>
        </w:numPr>
        <w:jc w:val="both"/>
        <w:rPr>
          <w:rFonts w:asciiTheme="minorHAnsi" w:hAnsiTheme="minorHAnsi" w:cstheme="minorHAnsi"/>
          <w:sz w:val="22"/>
          <w:szCs w:val="22"/>
        </w:rPr>
      </w:pPr>
      <w:r w:rsidRPr="000461EE">
        <w:rPr>
          <w:rFonts w:asciiTheme="minorHAnsi" w:hAnsiTheme="minorHAnsi" w:cstheme="minorHAnsi"/>
          <w:sz w:val="22"/>
          <w:szCs w:val="22"/>
        </w:rPr>
        <w:t xml:space="preserve">Once this has been completed and fully investigated the group will need to judge whether this concern has substance or not. </w:t>
      </w:r>
      <w:r w:rsidRPr="000461EE">
        <w:rPr>
          <w:rFonts w:asciiTheme="minorHAnsi" w:hAnsiTheme="minorHAnsi" w:cstheme="minorHAnsi"/>
          <w:sz w:val="22"/>
          <w:szCs w:val="22"/>
        </w:rPr>
        <w:lastRenderedPageBreak/>
        <w:t>If it does, then appropriate action will be required and could include the following:</w:t>
      </w:r>
    </w:p>
    <w:p w:rsidR="0022376E" w:rsidRPr="000461EE" w:rsidRDefault="0022376E" w:rsidP="000461EE">
      <w:pPr>
        <w:pStyle w:val="ListParagraph"/>
        <w:numPr>
          <w:ilvl w:val="0"/>
          <w:numId w:val="7"/>
        </w:numPr>
        <w:jc w:val="both"/>
        <w:rPr>
          <w:rFonts w:asciiTheme="minorHAnsi" w:hAnsiTheme="minorHAnsi" w:cstheme="minorHAnsi"/>
          <w:sz w:val="22"/>
          <w:szCs w:val="22"/>
        </w:rPr>
      </w:pPr>
      <w:r w:rsidRPr="000461EE">
        <w:rPr>
          <w:rFonts w:asciiTheme="minorHAnsi" w:hAnsiTheme="minorHAnsi" w:cstheme="minorHAnsi"/>
          <w:sz w:val="22"/>
          <w:szCs w:val="22"/>
        </w:rPr>
        <w:t>Internal response or discipline procedures</w:t>
      </w:r>
    </w:p>
    <w:p w:rsidR="0022376E" w:rsidRPr="000461EE" w:rsidRDefault="0022376E" w:rsidP="000461EE">
      <w:pPr>
        <w:pStyle w:val="ListParagraph"/>
        <w:numPr>
          <w:ilvl w:val="0"/>
          <w:numId w:val="7"/>
        </w:numPr>
        <w:jc w:val="both"/>
        <w:rPr>
          <w:rFonts w:asciiTheme="minorHAnsi" w:hAnsiTheme="minorHAnsi" w:cstheme="minorHAnsi"/>
          <w:sz w:val="22"/>
          <w:szCs w:val="22"/>
        </w:rPr>
      </w:pPr>
      <w:r w:rsidRPr="000461EE">
        <w:rPr>
          <w:rFonts w:asciiTheme="minorHAnsi" w:hAnsiTheme="minorHAnsi" w:cstheme="minorHAnsi"/>
          <w:sz w:val="22"/>
          <w:szCs w:val="22"/>
        </w:rPr>
        <w:t>Involvement by Local Authority</w:t>
      </w:r>
    </w:p>
    <w:p w:rsidR="0022376E" w:rsidRPr="000461EE" w:rsidRDefault="0022376E" w:rsidP="000461EE">
      <w:pPr>
        <w:pStyle w:val="ListParagraph"/>
        <w:numPr>
          <w:ilvl w:val="0"/>
          <w:numId w:val="7"/>
        </w:numPr>
        <w:jc w:val="both"/>
        <w:rPr>
          <w:rFonts w:asciiTheme="minorHAnsi" w:hAnsiTheme="minorHAnsi" w:cstheme="minorHAnsi"/>
          <w:sz w:val="22"/>
          <w:szCs w:val="22"/>
        </w:rPr>
      </w:pPr>
      <w:r w:rsidRPr="000461EE">
        <w:rPr>
          <w:rFonts w:asciiTheme="minorHAnsi" w:hAnsiTheme="minorHAnsi" w:cstheme="minorHAnsi"/>
          <w:sz w:val="22"/>
          <w:szCs w:val="22"/>
        </w:rPr>
        <w:t>Police involvement and/or action</w:t>
      </w:r>
    </w:p>
    <w:p w:rsidR="0022376E" w:rsidRPr="000461EE" w:rsidRDefault="0022376E" w:rsidP="000461EE">
      <w:pPr>
        <w:pStyle w:val="ListParagraph"/>
        <w:numPr>
          <w:ilvl w:val="0"/>
          <w:numId w:val="7"/>
        </w:numPr>
        <w:jc w:val="both"/>
        <w:rPr>
          <w:rFonts w:asciiTheme="minorHAnsi" w:hAnsiTheme="minorHAnsi" w:cstheme="minorHAnsi"/>
          <w:sz w:val="22"/>
          <w:szCs w:val="22"/>
        </w:rPr>
      </w:pPr>
      <w:r w:rsidRPr="000461EE">
        <w:rPr>
          <w:rFonts w:asciiTheme="minorHAnsi" w:hAnsiTheme="minorHAnsi" w:cstheme="minorHAnsi"/>
          <w:sz w:val="22"/>
          <w:szCs w:val="22"/>
        </w:rPr>
        <w:t>If content being reviewed includes images of Child abuse, then the monitoring should be halted and referred to the Police immediately. Other instances to report to the police would include:</w:t>
      </w:r>
    </w:p>
    <w:p w:rsidR="0022376E" w:rsidRPr="000461EE" w:rsidRDefault="0022376E" w:rsidP="000461EE">
      <w:pPr>
        <w:pStyle w:val="ListParagraph"/>
        <w:numPr>
          <w:ilvl w:val="0"/>
          <w:numId w:val="7"/>
        </w:numPr>
        <w:jc w:val="both"/>
        <w:rPr>
          <w:rFonts w:asciiTheme="minorHAnsi" w:hAnsiTheme="minorHAnsi" w:cstheme="minorHAnsi"/>
          <w:sz w:val="22"/>
          <w:szCs w:val="22"/>
        </w:rPr>
      </w:pPr>
      <w:r w:rsidRPr="000461EE">
        <w:rPr>
          <w:rFonts w:asciiTheme="minorHAnsi" w:hAnsiTheme="minorHAnsi" w:cstheme="minorHAnsi"/>
          <w:sz w:val="22"/>
          <w:szCs w:val="22"/>
        </w:rPr>
        <w:t>incidents of ‘grooming’ behaviour</w:t>
      </w:r>
    </w:p>
    <w:p w:rsidR="0022376E" w:rsidRPr="000461EE" w:rsidRDefault="0022376E" w:rsidP="000461EE">
      <w:pPr>
        <w:pStyle w:val="ListParagraph"/>
        <w:numPr>
          <w:ilvl w:val="0"/>
          <w:numId w:val="7"/>
        </w:numPr>
        <w:jc w:val="both"/>
        <w:rPr>
          <w:rFonts w:asciiTheme="minorHAnsi" w:hAnsiTheme="minorHAnsi" w:cstheme="minorHAnsi"/>
          <w:sz w:val="22"/>
          <w:szCs w:val="22"/>
        </w:rPr>
      </w:pPr>
      <w:r w:rsidRPr="000461EE">
        <w:rPr>
          <w:rFonts w:asciiTheme="minorHAnsi" w:hAnsiTheme="minorHAnsi" w:cstheme="minorHAnsi"/>
          <w:sz w:val="22"/>
          <w:szCs w:val="22"/>
        </w:rPr>
        <w:t>the sending of obscene materials to a child</w:t>
      </w:r>
    </w:p>
    <w:p w:rsidR="0022376E" w:rsidRPr="000461EE" w:rsidRDefault="0022376E" w:rsidP="000461EE">
      <w:pPr>
        <w:pStyle w:val="ListParagraph"/>
        <w:numPr>
          <w:ilvl w:val="0"/>
          <w:numId w:val="7"/>
        </w:numPr>
        <w:jc w:val="both"/>
        <w:rPr>
          <w:rFonts w:asciiTheme="minorHAnsi" w:hAnsiTheme="minorHAnsi" w:cstheme="minorHAnsi"/>
          <w:sz w:val="22"/>
          <w:szCs w:val="22"/>
        </w:rPr>
      </w:pPr>
      <w:r w:rsidRPr="000461EE">
        <w:rPr>
          <w:rFonts w:asciiTheme="minorHAnsi" w:hAnsiTheme="minorHAnsi" w:cstheme="minorHAnsi"/>
          <w:sz w:val="22"/>
          <w:szCs w:val="22"/>
        </w:rPr>
        <w:t>adult material which potentially breaches the Obscene Publications Act</w:t>
      </w:r>
    </w:p>
    <w:p w:rsidR="0022376E" w:rsidRPr="000461EE" w:rsidRDefault="0022376E" w:rsidP="000461EE">
      <w:pPr>
        <w:pStyle w:val="ListParagraph"/>
        <w:numPr>
          <w:ilvl w:val="0"/>
          <w:numId w:val="7"/>
        </w:numPr>
        <w:jc w:val="both"/>
        <w:rPr>
          <w:rFonts w:asciiTheme="minorHAnsi" w:hAnsiTheme="minorHAnsi" w:cstheme="minorHAnsi"/>
          <w:sz w:val="22"/>
          <w:szCs w:val="22"/>
        </w:rPr>
      </w:pPr>
      <w:r w:rsidRPr="000461EE">
        <w:rPr>
          <w:rFonts w:asciiTheme="minorHAnsi" w:hAnsiTheme="minorHAnsi" w:cstheme="minorHAnsi"/>
          <w:sz w:val="22"/>
          <w:szCs w:val="22"/>
        </w:rPr>
        <w:t>criminally racist material</w:t>
      </w:r>
    </w:p>
    <w:p w:rsidR="0022376E" w:rsidRPr="000461EE" w:rsidRDefault="004C6172" w:rsidP="000461EE">
      <w:pPr>
        <w:pStyle w:val="ListParagraph"/>
        <w:numPr>
          <w:ilvl w:val="0"/>
          <w:numId w:val="7"/>
        </w:numPr>
        <w:jc w:val="both"/>
        <w:rPr>
          <w:rFonts w:asciiTheme="minorHAnsi" w:hAnsiTheme="minorHAnsi" w:cstheme="minorHAnsi"/>
          <w:sz w:val="22"/>
          <w:szCs w:val="22"/>
        </w:rPr>
      </w:pPr>
      <w:r w:rsidRPr="000461EE">
        <w:rPr>
          <w:rFonts w:asciiTheme="minorHAnsi" w:hAnsiTheme="minorHAnsi" w:cstheme="minorHAnsi"/>
          <w:sz w:val="22"/>
          <w:szCs w:val="22"/>
        </w:rPr>
        <w:t>o</w:t>
      </w:r>
      <w:r w:rsidR="0022376E" w:rsidRPr="000461EE">
        <w:rPr>
          <w:rFonts w:asciiTheme="minorHAnsi" w:hAnsiTheme="minorHAnsi" w:cstheme="minorHAnsi"/>
          <w:sz w:val="22"/>
          <w:szCs w:val="22"/>
        </w:rPr>
        <w:t>ther criminal conduct, activity or materials</w:t>
      </w:r>
    </w:p>
    <w:p w:rsidR="0022376E" w:rsidRPr="000461EE" w:rsidRDefault="0022376E" w:rsidP="000461EE">
      <w:pPr>
        <w:pStyle w:val="ListParagraph"/>
        <w:numPr>
          <w:ilvl w:val="0"/>
          <w:numId w:val="7"/>
        </w:numPr>
        <w:jc w:val="both"/>
        <w:rPr>
          <w:rFonts w:asciiTheme="minorHAnsi" w:hAnsiTheme="minorHAnsi" w:cstheme="minorHAnsi"/>
          <w:sz w:val="22"/>
          <w:szCs w:val="22"/>
        </w:rPr>
      </w:pPr>
      <w:r w:rsidRPr="000461EE">
        <w:rPr>
          <w:rFonts w:asciiTheme="minorHAnsi" w:hAnsiTheme="minorHAnsi" w:cstheme="minorHAnsi"/>
          <w:sz w:val="22"/>
          <w:szCs w:val="22"/>
        </w:rPr>
        <w:t>Isolate the computer in question as best you can. Any change to its state may hinder a later police investigation.</w:t>
      </w:r>
    </w:p>
    <w:p w:rsidR="004C6172" w:rsidRPr="000461EE" w:rsidRDefault="004C6172" w:rsidP="000461EE">
      <w:pPr>
        <w:ind w:left="360"/>
        <w:jc w:val="both"/>
        <w:rPr>
          <w:rFonts w:cstheme="minorHAnsi"/>
        </w:rPr>
      </w:pPr>
    </w:p>
    <w:p w:rsidR="0022376E" w:rsidRPr="000461EE" w:rsidRDefault="0022376E" w:rsidP="000461EE">
      <w:pPr>
        <w:ind w:left="360"/>
        <w:jc w:val="both"/>
        <w:rPr>
          <w:rFonts w:cstheme="minorHAnsi"/>
        </w:rPr>
      </w:pPr>
      <w:r w:rsidRPr="000461EE">
        <w:rPr>
          <w:rFonts w:cstheme="minorHAnsi"/>
        </w:rPr>
        <w:t>It is important that all of the above steps are taken as they will provide an evidence trail for the school and possibly the police and demonstrate that visits to these sites were carried out for safeguarding purposes. The completed form should be retained by the group for evidence and reference purposes.</w:t>
      </w:r>
    </w:p>
    <w:p w:rsidR="00816286" w:rsidRDefault="00816286" w:rsidP="000461EE">
      <w:pPr>
        <w:jc w:val="both"/>
        <w:rPr>
          <w:rFonts w:cstheme="minorHAnsi"/>
          <w:b/>
        </w:rPr>
      </w:pPr>
    </w:p>
    <w:p w:rsidR="0022376E" w:rsidRPr="000461EE" w:rsidRDefault="0022376E" w:rsidP="000461EE">
      <w:pPr>
        <w:jc w:val="both"/>
        <w:rPr>
          <w:rFonts w:cstheme="minorHAnsi"/>
          <w:b/>
        </w:rPr>
      </w:pPr>
      <w:r w:rsidRPr="000461EE">
        <w:rPr>
          <w:rFonts w:cstheme="minorHAnsi"/>
          <w:b/>
        </w:rPr>
        <w:t>School Actions</w:t>
      </w:r>
    </w:p>
    <w:p w:rsidR="0056169E" w:rsidRPr="000461EE" w:rsidRDefault="0022376E" w:rsidP="000461EE">
      <w:pPr>
        <w:jc w:val="both"/>
        <w:rPr>
          <w:rFonts w:cstheme="minorHAnsi"/>
        </w:rPr>
      </w:pPr>
      <w:r w:rsidRPr="000461EE">
        <w:rPr>
          <w:rFonts w:cstheme="minorHAnsi"/>
        </w:rPr>
        <w:lastRenderedPageBreak/>
        <w:t>It is more likely that the school will need to deal with incidents that involve inappropriate rather than illegal misuse. It is important that any incidents are dealt with as soon as possible in a proportionate manner, and that members of the school community are aware that i</w:t>
      </w:r>
      <w:r w:rsidR="00FE1519" w:rsidRPr="000461EE">
        <w:rPr>
          <w:rFonts w:cstheme="minorHAnsi"/>
        </w:rPr>
        <w:t>ncidents have been dealt with</w:t>
      </w:r>
      <w:r w:rsidR="000E0284">
        <w:rPr>
          <w:rFonts w:cstheme="minorHAnsi"/>
        </w:rPr>
        <w:t>.</w:t>
      </w:r>
    </w:p>
    <w:p w:rsidR="000E0284" w:rsidRDefault="000E0284" w:rsidP="000461EE">
      <w:pPr>
        <w:tabs>
          <w:tab w:val="left" w:pos="360"/>
        </w:tabs>
        <w:jc w:val="both"/>
        <w:rPr>
          <w:rFonts w:cstheme="minorHAnsi"/>
        </w:rPr>
      </w:pPr>
    </w:p>
    <w:p w:rsidR="0056169E" w:rsidRPr="000461EE" w:rsidRDefault="0056169E" w:rsidP="000461EE">
      <w:pPr>
        <w:tabs>
          <w:tab w:val="left" w:pos="360"/>
        </w:tabs>
        <w:jc w:val="both"/>
        <w:rPr>
          <w:rFonts w:cstheme="minorHAnsi"/>
        </w:rPr>
      </w:pPr>
      <w:r w:rsidRPr="000461EE">
        <w:rPr>
          <w:rFonts w:cstheme="minorHAnsi"/>
        </w:rPr>
        <w:t>Revised:</w:t>
      </w:r>
    </w:p>
    <w:p w:rsidR="0056169E" w:rsidRPr="000461EE" w:rsidRDefault="00816286" w:rsidP="000461EE">
      <w:pPr>
        <w:numPr>
          <w:ilvl w:val="0"/>
          <w:numId w:val="9"/>
        </w:numPr>
        <w:tabs>
          <w:tab w:val="left" w:pos="360"/>
        </w:tabs>
        <w:spacing w:after="0" w:line="240" w:lineRule="auto"/>
        <w:jc w:val="both"/>
        <w:rPr>
          <w:rFonts w:cstheme="minorHAnsi"/>
        </w:rPr>
      </w:pPr>
      <w:r>
        <w:rPr>
          <w:rFonts w:cstheme="minorHAnsi"/>
        </w:rPr>
        <w:t>Spring Term 2019</w:t>
      </w:r>
    </w:p>
    <w:p w:rsidR="0056169E" w:rsidRPr="000461EE" w:rsidRDefault="0056169E" w:rsidP="000461EE">
      <w:pPr>
        <w:tabs>
          <w:tab w:val="left" w:pos="360"/>
        </w:tabs>
        <w:jc w:val="both"/>
        <w:rPr>
          <w:rFonts w:cstheme="minorHAnsi"/>
        </w:rPr>
      </w:pPr>
      <w:r w:rsidRPr="000461EE">
        <w:rPr>
          <w:rFonts w:cstheme="minorHAnsi"/>
        </w:rPr>
        <w:t>Reviewed</w:t>
      </w:r>
    </w:p>
    <w:p w:rsidR="00692C2A" w:rsidRPr="000461EE" w:rsidRDefault="00692C2A" w:rsidP="000461EE">
      <w:pPr>
        <w:numPr>
          <w:ilvl w:val="0"/>
          <w:numId w:val="10"/>
        </w:numPr>
        <w:tabs>
          <w:tab w:val="left" w:pos="360"/>
        </w:tabs>
        <w:spacing w:after="0" w:line="240" w:lineRule="auto"/>
        <w:jc w:val="both"/>
        <w:rPr>
          <w:rFonts w:cstheme="minorHAnsi"/>
        </w:rPr>
      </w:pPr>
      <w:r w:rsidRPr="000461EE">
        <w:rPr>
          <w:rFonts w:cstheme="minorHAnsi"/>
        </w:rPr>
        <w:t>Autumn 2019</w:t>
      </w:r>
    </w:p>
    <w:p w:rsidR="00692C2A" w:rsidRDefault="00692C2A" w:rsidP="000461EE">
      <w:pPr>
        <w:numPr>
          <w:ilvl w:val="0"/>
          <w:numId w:val="10"/>
        </w:numPr>
        <w:tabs>
          <w:tab w:val="left" w:pos="360"/>
        </w:tabs>
        <w:spacing w:after="0" w:line="240" w:lineRule="auto"/>
        <w:jc w:val="both"/>
        <w:rPr>
          <w:rFonts w:cstheme="minorHAnsi"/>
        </w:rPr>
      </w:pPr>
      <w:r w:rsidRPr="000461EE">
        <w:rPr>
          <w:rFonts w:cstheme="minorHAnsi"/>
        </w:rPr>
        <w:t>Autumn 2021</w:t>
      </w:r>
    </w:p>
    <w:p w:rsidR="00816286" w:rsidRPr="000461EE" w:rsidRDefault="00816286" w:rsidP="000461EE">
      <w:pPr>
        <w:numPr>
          <w:ilvl w:val="0"/>
          <w:numId w:val="10"/>
        </w:numPr>
        <w:tabs>
          <w:tab w:val="left" w:pos="360"/>
        </w:tabs>
        <w:spacing w:after="0" w:line="240" w:lineRule="auto"/>
        <w:jc w:val="both"/>
        <w:rPr>
          <w:rFonts w:cstheme="minorHAnsi"/>
        </w:rPr>
      </w:pPr>
      <w:r>
        <w:rPr>
          <w:rFonts w:cstheme="minorHAnsi"/>
        </w:rPr>
        <w:t>Autumn 2022</w:t>
      </w:r>
    </w:p>
    <w:p w:rsidR="0056169E" w:rsidRPr="000461EE" w:rsidRDefault="0056169E" w:rsidP="000461EE">
      <w:pPr>
        <w:pStyle w:val="Heading5"/>
        <w:jc w:val="both"/>
        <w:rPr>
          <w:rFonts w:asciiTheme="minorHAnsi" w:hAnsiTheme="minorHAnsi" w:cstheme="minorHAnsi"/>
          <w:sz w:val="22"/>
          <w:szCs w:val="22"/>
        </w:rPr>
      </w:pPr>
    </w:p>
    <w:p w:rsidR="0056169E" w:rsidRPr="000461EE" w:rsidRDefault="0056169E" w:rsidP="000461EE">
      <w:pPr>
        <w:pStyle w:val="Heading5"/>
        <w:jc w:val="both"/>
        <w:rPr>
          <w:rFonts w:asciiTheme="minorHAnsi" w:hAnsiTheme="minorHAnsi" w:cstheme="minorHAnsi"/>
          <w:sz w:val="22"/>
          <w:szCs w:val="22"/>
        </w:rPr>
      </w:pPr>
    </w:p>
    <w:p w:rsidR="0056169E" w:rsidRPr="000461EE" w:rsidRDefault="0056169E" w:rsidP="000461EE">
      <w:pPr>
        <w:pStyle w:val="Heading5"/>
        <w:jc w:val="both"/>
        <w:rPr>
          <w:rFonts w:asciiTheme="minorHAnsi" w:hAnsiTheme="minorHAnsi" w:cstheme="minorHAnsi"/>
          <w:sz w:val="22"/>
          <w:szCs w:val="22"/>
        </w:rPr>
      </w:pPr>
    </w:p>
    <w:p w:rsidR="0056169E" w:rsidRPr="000461EE" w:rsidRDefault="0056169E" w:rsidP="000461EE">
      <w:pPr>
        <w:pStyle w:val="Heading5"/>
        <w:jc w:val="both"/>
        <w:rPr>
          <w:rFonts w:asciiTheme="minorHAnsi" w:hAnsiTheme="minorHAnsi" w:cstheme="minorHAnsi"/>
          <w:sz w:val="22"/>
          <w:szCs w:val="22"/>
        </w:rPr>
      </w:pPr>
    </w:p>
    <w:p w:rsidR="0056169E" w:rsidRDefault="0056169E" w:rsidP="000461EE">
      <w:pPr>
        <w:jc w:val="both"/>
        <w:rPr>
          <w:rFonts w:cstheme="minorHAnsi"/>
        </w:rPr>
      </w:pPr>
    </w:p>
    <w:p w:rsidR="00816286" w:rsidRDefault="00816286" w:rsidP="000461EE">
      <w:pPr>
        <w:jc w:val="both"/>
        <w:rPr>
          <w:rFonts w:cstheme="minorHAnsi"/>
        </w:rPr>
      </w:pPr>
    </w:p>
    <w:p w:rsidR="00816286" w:rsidRDefault="00816286" w:rsidP="000461EE">
      <w:pPr>
        <w:jc w:val="both"/>
        <w:rPr>
          <w:rFonts w:cstheme="minorHAnsi"/>
        </w:rPr>
      </w:pPr>
    </w:p>
    <w:p w:rsidR="00816286" w:rsidRDefault="00816286" w:rsidP="000461EE">
      <w:pPr>
        <w:jc w:val="both"/>
        <w:rPr>
          <w:rFonts w:cstheme="minorHAnsi"/>
        </w:rPr>
      </w:pPr>
    </w:p>
    <w:p w:rsidR="00816286" w:rsidRDefault="00816286" w:rsidP="000461EE">
      <w:pPr>
        <w:jc w:val="both"/>
        <w:rPr>
          <w:rFonts w:cstheme="minorHAnsi"/>
        </w:rPr>
      </w:pPr>
    </w:p>
    <w:p w:rsidR="00816286" w:rsidRDefault="00816286" w:rsidP="000461EE">
      <w:pPr>
        <w:jc w:val="both"/>
        <w:rPr>
          <w:rFonts w:cstheme="minorHAnsi"/>
        </w:rPr>
      </w:pPr>
    </w:p>
    <w:p w:rsidR="00816286" w:rsidRDefault="00816286" w:rsidP="000461EE">
      <w:pPr>
        <w:jc w:val="both"/>
        <w:rPr>
          <w:rFonts w:cstheme="minorHAnsi"/>
        </w:rPr>
      </w:pPr>
    </w:p>
    <w:p w:rsidR="00816286" w:rsidRDefault="00816286" w:rsidP="000461EE">
      <w:pPr>
        <w:jc w:val="both"/>
        <w:rPr>
          <w:rFonts w:cstheme="minorHAnsi"/>
        </w:rPr>
      </w:pPr>
    </w:p>
    <w:p w:rsidR="00816286" w:rsidRDefault="00816286" w:rsidP="000461EE">
      <w:pPr>
        <w:jc w:val="both"/>
        <w:rPr>
          <w:rFonts w:cstheme="minorHAnsi"/>
        </w:rPr>
      </w:pPr>
    </w:p>
    <w:p w:rsidR="00816286" w:rsidRDefault="00816286" w:rsidP="000461EE">
      <w:pPr>
        <w:jc w:val="both"/>
        <w:rPr>
          <w:rFonts w:cstheme="minorHAnsi"/>
        </w:rPr>
      </w:pPr>
    </w:p>
    <w:p w:rsidR="00816286" w:rsidRDefault="00816286" w:rsidP="000461EE">
      <w:pPr>
        <w:jc w:val="both"/>
        <w:rPr>
          <w:rFonts w:cstheme="minorHAnsi"/>
        </w:rPr>
      </w:pPr>
    </w:p>
    <w:p w:rsidR="00816286" w:rsidRDefault="00816286" w:rsidP="000461EE">
      <w:pPr>
        <w:jc w:val="both"/>
        <w:rPr>
          <w:rFonts w:cstheme="minorHAnsi"/>
        </w:rPr>
      </w:pPr>
    </w:p>
    <w:p w:rsidR="00816286" w:rsidRDefault="00816286" w:rsidP="000461EE">
      <w:pPr>
        <w:jc w:val="both"/>
        <w:rPr>
          <w:rFonts w:cstheme="minorHAnsi"/>
        </w:rPr>
      </w:pPr>
    </w:p>
    <w:p w:rsidR="00816286" w:rsidRDefault="00816286" w:rsidP="000461EE">
      <w:pPr>
        <w:jc w:val="both"/>
        <w:rPr>
          <w:rFonts w:cstheme="minorHAnsi"/>
        </w:rPr>
      </w:pPr>
    </w:p>
    <w:p w:rsidR="00816286" w:rsidRPr="000461EE" w:rsidRDefault="00816286" w:rsidP="000461EE">
      <w:pPr>
        <w:jc w:val="both"/>
        <w:rPr>
          <w:rFonts w:cstheme="minorHAnsi"/>
        </w:rPr>
      </w:pPr>
    </w:p>
    <w:p w:rsidR="00816286" w:rsidRDefault="00816286" w:rsidP="000461EE">
      <w:pPr>
        <w:pStyle w:val="Heading5"/>
        <w:jc w:val="both"/>
        <w:rPr>
          <w:rFonts w:asciiTheme="minorHAnsi" w:hAnsiTheme="minorHAnsi" w:cstheme="minorHAnsi"/>
          <w:sz w:val="22"/>
          <w:szCs w:val="22"/>
        </w:rPr>
      </w:pPr>
    </w:p>
    <w:p w:rsidR="00816286" w:rsidRDefault="00816286" w:rsidP="00816286"/>
    <w:p w:rsidR="00816286" w:rsidRDefault="00816286" w:rsidP="00816286"/>
    <w:p w:rsidR="00816286" w:rsidRDefault="00816286" w:rsidP="00816286"/>
    <w:p w:rsidR="00816286" w:rsidRPr="00816286" w:rsidRDefault="00816286" w:rsidP="00816286"/>
    <w:p w:rsidR="0056169E" w:rsidRPr="000461EE" w:rsidRDefault="0056169E" w:rsidP="000461EE">
      <w:pPr>
        <w:pStyle w:val="Heading5"/>
        <w:jc w:val="both"/>
        <w:rPr>
          <w:rFonts w:asciiTheme="minorHAnsi" w:hAnsiTheme="minorHAnsi" w:cstheme="minorHAnsi"/>
          <w:sz w:val="22"/>
          <w:szCs w:val="22"/>
        </w:rPr>
      </w:pPr>
      <w:r w:rsidRPr="000461EE">
        <w:rPr>
          <w:rFonts w:asciiTheme="minorHAnsi" w:hAnsiTheme="minorHAnsi" w:cstheme="minorHAnsi"/>
          <w:sz w:val="22"/>
          <w:szCs w:val="22"/>
        </w:rPr>
        <w:t>Rules for Responsible Internet Use</w:t>
      </w:r>
    </w:p>
    <w:p w:rsidR="0056169E" w:rsidRPr="000461EE" w:rsidRDefault="0056169E" w:rsidP="000461EE">
      <w:pPr>
        <w:pStyle w:val="BodyText3"/>
        <w:jc w:val="both"/>
        <w:rPr>
          <w:rFonts w:asciiTheme="minorHAnsi" w:hAnsiTheme="minorHAnsi" w:cstheme="minorHAnsi"/>
          <w:szCs w:val="22"/>
        </w:rPr>
      </w:pPr>
    </w:p>
    <w:p w:rsidR="0056169E" w:rsidRPr="000461EE" w:rsidRDefault="0056169E" w:rsidP="000461EE">
      <w:pPr>
        <w:pStyle w:val="BodyText3"/>
        <w:jc w:val="both"/>
        <w:rPr>
          <w:rFonts w:asciiTheme="minorHAnsi" w:hAnsiTheme="minorHAnsi" w:cstheme="minorHAnsi"/>
          <w:szCs w:val="22"/>
        </w:rPr>
      </w:pPr>
      <w:r w:rsidRPr="000461EE">
        <w:rPr>
          <w:rFonts w:asciiTheme="minorHAnsi" w:hAnsiTheme="minorHAnsi" w:cstheme="minorHAnsi"/>
          <w:szCs w:val="22"/>
        </w:rPr>
        <w:t>The school</w:t>
      </w:r>
      <w:r w:rsidR="00816286">
        <w:rPr>
          <w:rFonts w:asciiTheme="minorHAnsi" w:hAnsiTheme="minorHAnsi" w:cstheme="minorHAnsi"/>
          <w:szCs w:val="22"/>
        </w:rPr>
        <w:t>s</w:t>
      </w:r>
      <w:r w:rsidRPr="000461EE">
        <w:rPr>
          <w:rFonts w:asciiTheme="minorHAnsi" w:hAnsiTheme="minorHAnsi" w:cstheme="minorHAnsi"/>
          <w:szCs w:val="22"/>
        </w:rPr>
        <w:t xml:space="preserve"> have computer</w:t>
      </w:r>
      <w:r w:rsidR="00816286">
        <w:rPr>
          <w:rFonts w:asciiTheme="minorHAnsi" w:hAnsiTheme="minorHAnsi" w:cstheme="minorHAnsi"/>
          <w:szCs w:val="22"/>
        </w:rPr>
        <w:t>s</w:t>
      </w:r>
      <w:r w:rsidRPr="000461EE">
        <w:rPr>
          <w:rFonts w:asciiTheme="minorHAnsi" w:hAnsiTheme="minorHAnsi" w:cstheme="minorHAnsi"/>
          <w:szCs w:val="22"/>
        </w:rPr>
        <w:t xml:space="preserve"> with Internet access to help our learning.  These rules will keep you safe and help us be fair to others.</w:t>
      </w:r>
    </w:p>
    <w:p w:rsidR="0056169E" w:rsidRPr="000461EE" w:rsidRDefault="0056169E" w:rsidP="000461EE">
      <w:pPr>
        <w:numPr>
          <w:ilvl w:val="0"/>
          <w:numId w:val="18"/>
        </w:numPr>
        <w:tabs>
          <w:tab w:val="left" w:pos="283"/>
        </w:tabs>
        <w:spacing w:after="180" w:line="480" w:lineRule="auto"/>
        <w:jc w:val="both"/>
        <w:rPr>
          <w:rFonts w:cstheme="minorHAnsi"/>
          <w:b/>
        </w:rPr>
      </w:pPr>
      <w:r w:rsidRPr="000461EE">
        <w:rPr>
          <w:rFonts w:cstheme="minorHAnsi"/>
          <w:b/>
        </w:rPr>
        <w:lastRenderedPageBreak/>
        <w:t>I will only access the computer with permission from a member of staff</w:t>
      </w:r>
    </w:p>
    <w:p w:rsidR="0056169E" w:rsidRPr="000461EE" w:rsidRDefault="0056169E" w:rsidP="000461EE">
      <w:pPr>
        <w:numPr>
          <w:ilvl w:val="0"/>
          <w:numId w:val="13"/>
        </w:numPr>
        <w:tabs>
          <w:tab w:val="left" w:pos="283"/>
        </w:tabs>
        <w:spacing w:after="180" w:line="480" w:lineRule="auto"/>
        <w:jc w:val="both"/>
        <w:rPr>
          <w:rFonts w:cstheme="minorHAnsi"/>
          <w:b/>
        </w:rPr>
      </w:pPr>
      <w:r w:rsidRPr="000461EE">
        <w:rPr>
          <w:rFonts w:cstheme="minorHAnsi"/>
          <w:b/>
        </w:rPr>
        <w:t xml:space="preserve">I will not access other people's files; </w:t>
      </w:r>
    </w:p>
    <w:p w:rsidR="0056169E" w:rsidRPr="000461EE" w:rsidRDefault="0056169E" w:rsidP="000461EE">
      <w:pPr>
        <w:numPr>
          <w:ilvl w:val="0"/>
          <w:numId w:val="14"/>
        </w:numPr>
        <w:tabs>
          <w:tab w:val="left" w:pos="283"/>
        </w:tabs>
        <w:spacing w:after="180" w:line="480" w:lineRule="auto"/>
        <w:jc w:val="both"/>
        <w:rPr>
          <w:rFonts w:cstheme="minorHAnsi"/>
          <w:b/>
        </w:rPr>
      </w:pPr>
      <w:r w:rsidRPr="000461EE">
        <w:rPr>
          <w:rFonts w:cstheme="minorHAnsi"/>
          <w:b/>
        </w:rPr>
        <w:t>I will use the computers for school work and homework;</w:t>
      </w:r>
    </w:p>
    <w:p w:rsidR="0056169E" w:rsidRPr="000461EE" w:rsidRDefault="0056169E" w:rsidP="000461EE">
      <w:pPr>
        <w:numPr>
          <w:ilvl w:val="0"/>
          <w:numId w:val="19"/>
        </w:numPr>
        <w:tabs>
          <w:tab w:val="left" w:pos="283"/>
        </w:tabs>
        <w:spacing w:after="180" w:line="480" w:lineRule="auto"/>
        <w:jc w:val="both"/>
        <w:rPr>
          <w:rFonts w:cstheme="minorHAnsi"/>
          <w:b/>
        </w:rPr>
      </w:pPr>
      <w:r w:rsidRPr="000461EE">
        <w:rPr>
          <w:rFonts w:cstheme="minorHAnsi"/>
          <w:b/>
        </w:rPr>
        <w:t>I will not bring in pen drives from outside school u</w:t>
      </w:r>
    </w:p>
    <w:p w:rsidR="0056169E" w:rsidRPr="000461EE" w:rsidRDefault="0056169E" w:rsidP="000461EE">
      <w:pPr>
        <w:numPr>
          <w:ilvl w:val="0"/>
          <w:numId w:val="15"/>
        </w:numPr>
        <w:tabs>
          <w:tab w:val="left" w:pos="283"/>
        </w:tabs>
        <w:spacing w:after="180" w:line="480" w:lineRule="auto"/>
        <w:jc w:val="both"/>
        <w:rPr>
          <w:rFonts w:cstheme="minorHAnsi"/>
          <w:b/>
        </w:rPr>
      </w:pPr>
      <w:r w:rsidRPr="000461EE">
        <w:rPr>
          <w:rFonts w:cstheme="minorHAnsi"/>
          <w:b/>
        </w:rPr>
        <w:t>I will ask permission from a member of staff before using the Internet;</w:t>
      </w:r>
    </w:p>
    <w:p w:rsidR="0056169E" w:rsidRPr="000461EE" w:rsidRDefault="0056169E" w:rsidP="000461EE">
      <w:pPr>
        <w:numPr>
          <w:ilvl w:val="0"/>
          <w:numId w:val="16"/>
        </w:numPr>
        <w:tabs>
          <w:tab w:val="left" w:pos="283"/>
        </w:tabs>
        <w:spacing w:after="180" w:line="480" w:lineRule="auto"/>
        <w:jc w:val="both"/>
        <w:rPr>
          <w:rFonts w:cstheme="minorHAnsi"/>
          <w:b/>
        </w:rPr>
      </w:pPr>
      <w:r w:rsidRPr="000461EE">
        <w:rPr>
          <w:rFonts w:cstheme="minorHAnsi"/>
          <w:b/>
        </w:rPr>
        <w:t>I will only E-mail people I know, or my teacher has approved;</w:t>
      </w:r>
    </w:p>
    <w:p w:rsidR="0056169E" w:rsidRPr="000461EE" w:rsidRDefault="0056169E" w:rsidP="000461EE">
      <w:pPr>
        <w:numPr>
          <w:ilvl w:val="0"/>
          <w:numId w:val="17"/>
        </w:numPr>
        <w:tabs>
          <w:tab w:val="left" w:pos="283"/>
        </w:tabs>
        <w:spacing w:after="180" w:line="480" w:lineRule="auto"/>
        <w:jc w:val="both"/>
        <w:rPr>
          <w:rFonts w:cstheme="minorHAnsi"/>
          <w:b/>
        </w:rPr>
      </w:pPr>
      <w:r w:rsidRPr="000461EE">
        <w:rPr>
          <w:rFonts w:cstheme="minorHAnsi"/>
          <w:b/>
        </w:rPr>
        <w:t>The messages I send will be polite and responsible;</w:t>
      </w:r>
    </w:p>
    <w:p w:rsidR="0056169E" w:rsidRPr="000461EE" w:rsidRDefault="0056169E" w:rsidP="000461EE">
      <w:pPr>
        <w:numPr>
          <w:ilvl w:val="0"/>
          <w:numId w:val="20"/>
        </w:numPr>
        <w:tabs>
          <w:tab w:val="left" w:pos="283"/>
        </w:tabs>
        <w:spacing w:after="180" w:line="480" w:lineRule="auto"/>
        <w:jc w:val="both"/>
        <w:rPr>
          <w:rFonts w:cstheme="minorHAnsi"/>
          <w:b/>
        </w:rPr>
      </w:pPr>
      <w:r w:rsidRPr="000461EE">
        <w:rPr>
          <w:rFonts w:cstheme="minorHAnsi"/>
          <w:b/>
        </w:rPr>
        <w:t>I will not give my home address or telephone number, or arrange to meet someone, unless my parent, carer or teacher has given permission;</w:t>
      </w:r>
    </w:p>
    <w:p w:rsidR="0056169E" w:rsidRPr="000461EE" w:rsidRDefault="0056169E" w:rsidP="000461EE">
      <w:pPr>
        <w:numPr>
          <w:ilvl w:val="0"/>
          <w:numId w:val="21"/>
        </w:numPr>
        <w:tabs>
          <w:tab w:val="left" w:pos="283"/>
        </w:tabs>
        <w:spacing w:after="180" w:line="480" w:lineRule="auto"/>
        <w:jc w:val="both"/>
        <w:rPr>
          <w:rFonts w:cstheme="minorHAnsi"/>
          <w:b/>
        </w:rPr>
      </w:pPr>
      <w:r w:rsidRPr="000461EE">
        <w:rPr>
          <w:rFonts w:cstheme="minorHAnsi"/>
          <w:b/>
        </w:rPr>
        <w:lastRenderedPageBreak/>
        <w:t>I will report any unpleasant material or messages sent to me.  I understand this report would be confidential and would help protect other pupils and myself;</w:t>
      </w:r>
    </w:p>
    <w:p w:rsidR="0056169E" w:rsidRPr="000461EE" w:rsidRDefault="0056169E" w:rsidP="000461EE">
      <w:pPr>
        <w:numPr>
          <w:ilvl w:val="0"/>
          <w:numId w:val="22"/>
        </w:numPr>
        <w:tabs>
          <w:tab w:val="left" w:pos="283"/>
        </w:tabs>
        <w:spacing w:after="180" w:line="480" w:lineRule="auto"/>
        <w:jc w:val="both"/>
        <w:rPr>
          <w:rFonts w:cstheme="minorHAnsi"/>
          <w:i/>
        </w:rPr>
      </w:pPr>
      <w:r w:rsidRPr="000461EE">
        <w:rPr>
          <w:rFonts w:cstheme="minorHAnsi"/>
          <w:b/>
        </w:rPr>
        <w:t>I understand that the school may check my computer files and may monitor the Internet sites I visit.</w:t>
      </w:r>
      <w:r w:rsidRPr="000461EE">
        <w:rPr>
          <w:rFonts w:cstheme="minorHAnsi"/>
        </w:rPr>
        <w:t xml:space="preserve"> </w:t>
      </w:r>
    </w:p>
    <w:p w:rsidR="0056169E" w:rsidRPr="000461EE" w:rsidRDefault="0056169E" w:rsidP="000461EE">
      <w:pPr>
        <w:pStyle w:val="Heading1"/>
        <w:spacing w:after="120"/>
        <w:jc w:val="both"/>
        <w:rPr>
          <w:rFonts w:asciiTheme="minorHAnsi" w:hAnsiTheme="minorHAnsi" w:cstheme="minorHAnsi"/>
          <w:sz w:val="22"/>
          <w:szCs w:val="22"/>
        </w:rPr>
      </w:pPr>
      <w:r w:rsidRPr="000461EE">
        <w:rPr>
          <w:rFonts w:asciiTheme="minorHAnsi" w:hAnsiTheme="minorHAnsi" w:cstheme="minorHAnsi"/>
          <w:sz w:val="22"/>
          <w:szCs w:val="22"/>
        </w:rPr>
        <w:br w:type="page"/>
      </w:r>
      <w:r w:rsidR="00816286">
        <w:rPr>
          <w:rFonts w:asciiTheme="minorHAnsi" w:hAnsiTheme="minorHAnsi" w:cstheme="minorHAnsi"/>
          <w:sz w:val="22"/>
          <w:szCs w:val="22"/>
        </w:rPr>
        <w:lastRenderedPageBreak/>
        <w:t>Canolfan Addysg Conwy</w:t>
      </w:r>
      <w:r w:rsidRPr="000461EE">
        <w:rPr>
          <w:rFonts w:asciiTheme="minorHAnsi" w:hAnsiTheme="minorHAnsi" w:cstheme="minorHAnsi"/>
          <w:sz w:val="22"/>
          <w:szCs w:val="22"/>
        </w:rPr>
        <w:t xml:space="preserve"> </w:t>
      </w:r>
    </w:p>
    <w:p w:rsidR="0056169E" w:rsidRPr="000461EE" w:rsidRDefault="0056169E" w:rsidP="000461EE">
      <w:pPr>
        <w:pStyle w:val="Heading3"/>
        <w:keepLines/>
        <w:jc w:val="both"/>
        <w:rPr>
          <w:rFonts w:asciiTheme="minorHAnsi" w:hAnsiTheme="minorHAnsi" w:cstheme="minorHAnsi"/>
          <w:sz w:val="22"/>
          <w:szCs w:val="22"/>
        </w:rPr>
      </w:pPr>
    </w:p>
    <w:p w:rsidR="0056169E" w:rsidRPr="000461EE" w:rsidRDefault="0056169E" w:rsidP="000461EE">
      <w:pPr>
        <w:pStyle w:val="Heading3"/>
        <w:keepLines/>
        <w:spacing w:after="120"/>
        <w:jc w:val="both"/>
        <w:rPr>
          <w:rFonts w:asciiTheme="minorHAnsi" w:hAnsiTheme="minorHAnsi" w:cstheme="minorHAnsi"/>
          <w:sz w:val="22"/>
          <w:szCs w:val="22"/>
        </w:rPr>
      </w:pPr>
      <w:r w:rsidRPr="000461EE">
        <w:rPr>
          <w:rFonts w:asciiTheme="minorHAnsi" w:hAnsiTheme="minorHAnsi" w:cstheme="minorHAnsi"/>
          <w:sz w:val="22"/>
          <w:szCs w:val="22"/>
        </w:rPr>
        <w:t>Acceptable Internet Use Statement</w:t>
      </w:r>
    </w:p>
    <w:p w:rsidR="0056169E" w:rsidRPr="000461EE" w:rsidRDefault="0056169E" w:rsidP="000461EE">
      <w:pPr>
        <w:pStyle w:val="Heading3"/>
        <w:keepLines/>
        <w:spacing w:before="240" w:after="120"/>
        <w:jc w:val="both"/>
        <w:rPr>
          <w:rFonts w:asciiTheme="minorHAnsi" w:hAnsiTheme="minorHAnsi" w:cstheme="minorHAnsi"/>
          <w:sz w:val="22"/>
          <w:szCs w:val="22"/>
        </w:rPr>
      </w:pPr>
      <w:r w:rsidRPr="000461EE">
        <w:rPr>
          <w:rFonts w:asciiTheme="minorHAnsi" w:hAnsiTheme="minorHAnsi" w:cstheme="minorHAnsi"/>
          <w:sz w:val="22"/>
          <w:szCs w:val="22"/>
        </w:rPr>
        <w:t>For Staff and Students</w:t>
      </w:r>
    </w:p>
    <w:p w:rsidR="0056169E" w:rsidRPr="000461EE" w:rsidRDefault="0056169E" w:rsidP="000461EE">
      <w:pPr>
        <w:keepNext/>
        <w:keepLines/>
        <w:jc w:val="both"/>
        <w:rPr>
          <w:rFonts w:cstheme="minorHAnsi"/>
          <w:b/>
        </w:rPr>
      </w:pPr>
    </w:p>
    <w:p w:rsidR="0056169E" w:rsidRPr="000461EE" w:rsidRDefault="0056169E" w:rsidP="000461EE">
      <w:pPr>
        <w:keepNext/>
        <w:keepLines/>
        <w:jc w:val="both"/>
        <w:rPr>
          <w:rFonts w:cstheme="minorHAnsi"/>
          <w:b/>
        </w:rPr>
      </w:pPr>
    </w:p>
    <w:p w:rsidR="0056169E" w:rsidRPr="000461EE" w:rsidRDefault="0056169E" w:rsidP="000461EE">
      <w:pPr>
        <w:keepNext/>
        <w:keepLines/>
        <w:spacing w:after="120"/>
        <w:jc w:val="both"/>
        <w:rPr>
          <w:rFonts w:cstheme="minorHAnsi"/>
        </w:rPr>
      </w:pPr>
      <w:r w:rsidRPr="000461EE">
        <w:rPr>
          <w:rFonts w:cstheme="minorHAnsi"/>
        </w:rPr>
        <w:t xml:space="preserve">The computer system is owned by the school, and may be used by staff to enhance their professional activities including teaching, research, administration and management.  The school's Internet Access Policy has been drawn up to protect all parties - the pupils, the staff and the school.  </w:t>
      </w:r>
    </w:p>
    <w:p w:rsidR="0056169E" w:rsidRPr="000461EE" w:rsidRDefault="0056169E" w:rsidP="000461EE">
      <w:pPr>
        <w:keepNext/>
        <w:keepLines/>
        <w:spacing w:after="120"/>
        <w:jc w:val="both"/>
        <w:rPr>
          <w:rFonts w:cstheme="minorHAnsi"/>
        </w:rPr>
      </w:pPr>
      <w:r w:rsidRPr="000461EE">
        <w:rPr>
          <w:rFonts w:cstheme="minorHAnsi"/>
        </w:rPr>
        <w:t>The school reserves the right to examine or delete any files that may be held on its computer system or to monitor any Internet sites visited.</w:t>
      </w:r>
    </w:p>
    <w:p w:rsidR="0056169E" w:rsidRPr="000461EE" w:rsidRDefault="0056169E" w:rsidP="000461EE">
      <w:pPr>
        <w:jc w:val="both"/>
        <w:rPr>
          <w:rFonts w:cstheme="minorHAnsi"/>
        </w:rPr>
      </w:pPr>
      <w:r w:rsidRPr="000461EE">
        <w:rPr>
          <w:rFonts w:cstheme="minorHAnsi"/>
        </w:rPr>
        <w:t xml:space="preserve">Staff and students requesting Internet access should sign a copy of this Acceptable Internet Use Statement and return it to the IT Manager for approval. </w:t>
      </w:r>
    </w:p>
    <w:p w:rsidR="0056169E" w:rsidRPr="000461EE" w:rsidRDefault="0056169E" w:rsidP="000461EE">
      <w:pPr>
        <w:jc w:val="both"/>
        <w:rPr>
          <w:rFonts w:cstheme="minorHAnsi"/>
        </w:rPr>
      </w:pPr>
    </w:p>
    <w:p w:rsidR="0056169E" w:rsidRPr="000461EE" w:rsidRDefault="0056169E" w:rsidP="000461EE">
      <w:pPr>
        <w:numPr>
          <w:ilvl w:val="0"/>
          <w:numId w:val="22"/>
        </w:numPr>
        <w:spacing w:after="120" w:line="240" w:lineRule="auto"/>
        <w:jc w:val="both"/>
        <w:rPr>
          <w:rFonts w:cstheme="minorHAnsi"/>
        </w:rPr>
      </w:pPr>
      <w:r w:rsidRPr="000461EE">
        <w:rPr>
          <w:rFonts w:cstheme="minorHAnsi"/>
        </w:rPr>
        <w:t>All Internet activity should be appropriate to staff professional activity or the student's education;</w:t>
      </w:r>
    </w:p>
    <w:p w:rsidR="0056169E" w:rsidRPr="000461EE" w:rsidRDefault="0056169E" w:rsidP="000461EE">
      <w:pPr>
        <w:numPr>
          <w:ilvl w:val="0"/>
          <w:numId w:val="22"/>
        </w:numPr>
        <w:spacing w:after="120" w:line="240" w:lineRule="auto"/>
        <w:jc w:val="both"/>
        <w:rPr>
          <w:rFonts w:cstheme="minorHAnsi"/>
        </w:rPr>
      </w:pPr>
      <w:r w:rsidRPr="000461EE">
        <w:rPr>
          <w:rFonts w:cstheme="minorHAnsi"/>
        </w:rPr>
        <w:t xml:space="preserve">Access should only be made via the authorised account and password, which should not be made available to any other person;  </w:t>
      </w:r>
    </w:p>
    <w:p w:rsidR="0056169E" w:rsidRPr="000461EE" w:rsidRDefault="0056169E" w:rsidP="000461EE">
      <w:pPr>
        <w:numPr>
          <w:ilvl w:val="0"/>
          <w:numId w:val="22"/>
        </w:numPr>
        <w:spacing w:after="120" w:line="240" w:lineRule="auto"/>
        <w:jc w:val="both"/>
        <w:rPr>
          <w:rFonts w:cstheme="minorHAnsi"/>
        </w:rPr>
      </w:pPr>
      <w:r w:rsidRPr="000461EE">
        <w:rPr>
          <w:rFonts w:cstheme="minorHAnsi"/>
        </w:rPr>
        <w:t>Activity that threatens the integrity of the school ICT systems, or activity that attacks or corrupts other systems, is forbidden;</w:t>
      </w:r>
    </w:p>
    <w:p w:rsidR="0056169E" w:rsidRPr="000461EE" w:rsidRDefault="0056169E" w:rsidP="000461EE">
      <w:pPr>
        <w:numPr>
          <w:ilvl w:val="0"/>
          <w:numId w:val="22"/>
        </w:numPr>
        <w:spacing w:after="120" w:line="240" w:lineRule="auto"/>
        <w:jc w:val="both"/>
        <w:rPr>
          <w:rFonts w:cstheme="minorHAnsi"/>
        </w:rPr>
      </w:pPr>
      <w:r w:rsidRPr="000461EE">
        <w:rPr>
          <w:rFonts w:cstheme="minorHAnsi"/>
        </w:rPr>
        <w:lastRenderedPageBreak/>
        <w:t xml:space="preserve">Users are responsible for all E-mail sent and for contacts made that may result in E-mail being received; </w:t>
      </w:r>
    </w:p>
    <w:p w:rsidR="0056169E" w:rsidRPr="000461EE" w:rsidRDefault="0056169E" w:rsidP="000461EE">
      <w:pPr>
        <w:numPr>
          <w:ilvl w:val="0"/>
          <w:numId w:val="22"/>
        </w:numPr>
        <w:spacing w:after="120" w:line="240" w:lineRule="auto"/>
        <w:jc w:val="both"/>
        <w:rPr>
          <w:rFonts w:cstheme="minorHAnsi"/>
        </w:rPr>
      </w:pPr>
      <w:r w:rsidRPr="000461EE">
        <w:rPr>
          <w:rFonts w:cstheme="minorHAnsi"/>
        </w:rPr>
        <w:t>Use for personal financial gain, gambling, political purposes or advertising is forbidden;</w:t>
      </w:r>
    </w:p>
    <w:p w:rsidR="0056169E" w:rsidRPr="000461EE" w:rsidRDefault="0056169E" w:rsidP="000461EE">
      <w:pPr>
        <w:numPr>
          <w:ilvl w:val="0"/>
          <w:numId w:val="11"/>
        </w:numPr>
        <w:tabs>
          <w:tab w:val="left" w:pos="360"/>
        </w:tabs>
        <w:spacing w:after="120" w:line="240" w:lineRule="auto"/>
        <w:jc w:val="both"/>
        <w:rPr>
          <w:rFonts w:cstheme="minorHAnsi"/>
        </w:rPr>
      </w:pPr>
      <w:r w:rsidRPr="000461EE">
        <w:rPr>
          <w:rFonts w:cstheme="minorHAnsi"/>
        </w:rPr>
        <w:t>Copyright of materials must be respected;</w:t>
      </w:r>
    </w:p>
    <w:p w:rsidR="0056169E" w:rsidRPr="000461EE" w:rsidRDefault="0056169E" w:rsidP="000461EE">
      <w:pPr>
        <w:numPr>
          <w:ilvl w:val="0"/>
          <w:numId w:val="12"/>
        </w:numPr>
        <w:tabs>
          <w:tab w:val="left" w:pos="360"/>
        </w:tabs>
        <w:spacing w:after="120" w:line="240" w:lineRule="auto"/>
        <w:jc w:val="both"/>
        <w:rPr>
          <w:rFonts w:cstheme="minorHAnsi"/>
        </w:rPr>
      </w:pPr>
      <w:r w:rsidRPr="000461EE">
        <w:rPr>
          <w:rFonts w:cstheme="minorHAnsi"/>
        </w:rPr>
        <w:t>Posting anonymous messages and forwarding chain letters is forbidden;</w:t>
      </w:r>
    </w:p>
    <w:p w:rsidR="0056169E" w:rsidRPr="000461EE" w:rsidRDefault="0056169E" w:rsidP="000461EE">
      <w:pPr>
        <w:pStyle w:val="NormalWeb"/>
        <w:numPr>
          <w:ilvl w:val="0"/>
          <w:numId w:val="23"/>
        </w:numPr>
        <w:tabs>
          <w:tab w:val="left" w:pos="360"/>
        </w:tabs>
        <w:spacing w:before="0" w:after="120"/>
        <w:jc w:val="both"/>
        <w:rPr>
          <w:rFonts w:asciiTheme="minorHAnsi" w:hAnsiTheme="minorHAnsi" w:cstheme="minorHAnsi"/>
          <w:sz w:val="22"/>
          <w:szCs w:val="22"/>
        </w:rPr>
      </w:pPr>
      <w:r w:rsidRPr="000461EE">
        <w:rPr>
          <w:rFonts w:asciiTheme="minorHAnsi" w:hAnsiTheme="minorHAnsi" w:cstheme="minorHAnsi"/>
          <w:sz w:val="22"/>
          <w:szCs w:val="22"/>
        </w:rPr>
        <w:t xml:space="preserve">As E-mail can be forwarded or inadvertently be sent to the wrong person, the same professional levels of language and content should be applied as for letters or other media;  </w:t>
      </w:r>
    </w:p>
    <w:p w:rsidR="0056169E" w:rsidRPr="000461EE" w:rsidRDefault="0056169E" w:rsidP="000461EE">
      <w:pPr>
        <w:numPr>
          <w:ilvl w:val="0"/>
          <w:numId w:val="23"/>
        </w:numPr>
        <w:tabs>
          <w:tab w:val="left" w:pos="360"/>
        </w:tabs>
        <w:spacing w:after="120" w:line="240" w:lineRule="auto"/>
        <w:jc w:val="both"/>
        <w:rPr>
          <w:rFonts w:cstheme="minorHAnsi"/>
        </w:rPr>
      </w:pPr>
      <w:r w:rsidRPr="000461EE">
        <w:rPr>
          <w:rFonts w:cstheme="minorHAnsi"/>
        </w:rPr>
        <w:t>Use of the network to access inappropriate materials such as pornographic, racist or offensive material is forbidden.</w:t>
      </w:r>
    </w:p>
    <w:p w:rsidR="0056169E" w:rsidRPr="000461EE" w:rsidRDefault="0056169E" w:rsidP="000461EE">
      <w:pPr>
        <w:jc w:val="both"/>
        <w:rPr>
          <w:rFonts w:cstheme="minorHAnsi"/>
        </w:rPr>
      </w:pPr>
    </w:p>
    <w:p w:rsidR="0056169E" w:rsidRPr="000461EE" w:rsidRDefault="0056169E" w:rsidP="000461EE">
      <w:pPr>
        <w:jc w:val="both"/>
        <w:rPr>
          <w:rFonts w:cstheme="minorHAnsi"/>
        </w:rPr>
      </w:pPr>
    </w:p>
    <w:p w:rsidR="0056169E" w:rsidRPr="000461EE" w:rsidRDefault="0056169E" w:rsidP="000461EE">
      <w:pPr>
        <w:spacing w:before="120"/>
        <w:jc w:val="both"/>
        <w:rPr>
          <w:rFonts w:cstheme="minorHAnsi"/>
        </w:rPr>
      </w:pPr>
    </w:p>
    <w:p w:rsidR="0056169E" w:rsidRPr="000461EE" w:rsidRDefault="0056169E" w:rsidP="000461EE">
      <w:pPr>
        <w:jc w:val="both"/>
        <w:rPr>
          <w:rFonts w:cstheme="minorHAnsi"/>
        </w:rPr>
      </w:pPr>
    </w:p>
    <w:p w:rsidR="0056169E" w:rsidRPr="000461EE" w:rsidRDefault="0056169E" w:rsidP="0022376E">
      <w:pPr>
        <w:rPr>
          <w:rFonts w:cstheme="minorHAnsi"/>
        </w:rPr>
      </w:pPr>
    </w:p>
    <w:sectPr w:rsidR="0056169E" w:rsidRPr="000461E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assoonPrimaryInfant">
    <w:altName w:val="Sassoon Primary Infan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C0A12"/>
    <w:multiLevelType w:val="hybridMultilevel"/>
    <w:tmpl w:val="28E4022E"/>
    <w:lvl w:ilvl="0" w:tplc="89A4D996">
      <w:numFmt w:val="none"/>
      <w:lvlText w:val="·"/>
      <w:lvlJc w:val="left"/>
      <w:pPr>
        <w:tabs>
          <w:tab w:val="num" w:pos="0"/>
        </w:tabs>
        <w:ind w:left="360" w:hanging="360"/>
      </w:pPr>
      <w:rPr>
        <w:rFonts w:ascii="Symbol" w:hAnsi="Symbol"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91770B6"/>
    <w:multiLevelType w:val="hybridMultilevel"/>
    <w:tmpl w:val="90EE9860"/>
    <w:lvl w:ilvl="0" w:tplc="D708F8B0">
      <w:numFmt w:val="none"/>
      <w:lvlText w:val="·"/>
      <w:lvlJc w:val="left"/>
      <w:pPr>
        <w:tabs>
          <w:tab w:val="num" w:pos="360"/>
        </w:tabs>
        <w:ind w:left="340" w:hanging="340"/>
      </w:pPr>
      <w:rPr>
        <w:rFonts w:ascii="Symbol" w:hAnsi="Symbol"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D227AA"/>
    <w:multiLevelType w:val="hybridMultilevel"/>
    <w:tmpl w:val="9B8CD7AE"/>
    <w:lvl w:ilvl="0" w:tplc="56DA511C">
      <w:numFmt w:val="none"/>
      <w:lvlText w:val="·"/>
      <w:lvlJc w:val="left"/>
      <w:pPr>
        <w:tabs>
          <w:tab w:val="num" w:pos="0"/>
        </w:tabs>
        <w:ind w:left="360" w:hanging="360"/>
      </w:pPr>
      <w:rPr>
        <w:rFonts w:ascii="Symbol" w:hAnsi="Symbol"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C6F1506"/>
    <w:multiLevelType w:val="singleLevel"/>
    <w:tmpl w:val="2D36C404"/>
    <w:lvl w:ilvl="0">
      <w:numFmt w:val="none"/>
      <w:lvlText w:val="·"/>
      <w:legacy w:legacy="1" w:legacySpace="0" w:legacyIndent="360"/>
      <w:lvlJc w:val="left"/>
      <w:pPr>
        <w:ind w:left="360" w:hanging="360"/>
      </w:pPr>
      <w:rPr>
        <w:rFonts w:ascii="Symbol" w:hAnsi="Symbol" w:hint="default"/>
        <w:sz w:val="24"/>
      </w:rPr>
    </w:lvl>
  </w:abstractNum>
  <w:abstractNum w:abstractNumId="4" w15:restartNumberingAfterBreak="0">
    <w:nsid w:val="1D697F7E"/>
    <w:multiLevelType w:val="hybridMultilevel"/>
    <w:tmpl w:val="993C2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5349CF"/>
    <w:multiLevelType w:val="singleLevel"/>
    <w:tmpl w:val="9ACE6094"/>
    <w:lvl w:ilvl="0">
      <w:numFmt w:val="none"/>
      <w:lvlText w:val="·"/>
      <w:legacy w:legacy="1" w:legacySpace="0" w:legacyIndent="283"/>
      <w:lvlJc w:val="left"/>
      <w:pPr>
        <w:ind w:left="283" w:hanging="283"/>
      </w:pPr>
      <w:rPr>
        <w:rFonts w:ascii="Symbol" w:hAnsi="Symbol" w:hint="default"/>
        <w:sz w:val="24"/>
      </w:rPr>
    </w:lvl>
  </w:abstractNum>
  <w:abstractNum w:abstractNumId="6" w15:restartNumberingAfterBreak="0">
    <w:nsid w:val="23553729"/>
    <w:multiLevelType w:val="singleLevel"/>
    <w:tmpl w:val="9ACE6094"/>
    <w:lvl w:ilvl="0">
      <w:numFmt w:val="none"/>
      <w:lvlText w:val="·"/>
      <w:legacy w:legacy="1" w:legacySpace="0" w:legacyIndent="283"/>
      <w:lvlJc w:val="left"/>
      <w:pPr>
        <w:ind w:left="283" w:hanging="283"/>
      </w:pPr>
      <w:rPr>
        <w:rFonts w:ascii="Symbol" w:hAnsi="Symbol" w:hint="default"/>
        <w:sz w:val="24"/>
      </w:rPr>
    </w:lvl>
  </w:abstractNum>
  <w:abstractNum w:abstractNumId="7" w15:restartNumberingAfterBreak="0">
    <w:nsid w:val="28F73635"/>
    <w:multiLevelType w:val="hybridMultilevel"/>
    <w:tmpl w:val="23284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15240B"/>
    <w:multiLevelType w:val="hybridMultilevel"/>
    <w:tmpl w:val="C65EB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972141"/>
    <w:multiLevelType w:val="hybridMultilevel"/>
    <w:tmpl w:val="F8CA0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C52A39"/>
    <w:multiLevelType w:val="singleLevel"/>
    <w:tmpl w:val="2D36C404"/>
    <w:lvl w:ilvl="0">
      <w:numFmt w:val="none"/>
      <w:lvlText w:val="·"/>
      <w:legacy w:legacy="1" w:legacySpace="0" w:legacyIndent="360"/>
      <w:lvlJc w:val="left"/>
      <w:pPr>
        <w:ind w:left="360" w:hanging="360"/>
      </w:pPr>
      <w:rPr>
        <w:rFonts w:ascii="Symbol" w:hAnsi="Symbol" w:hint="default"/>
        <w:sz w:val="24"/>
      </w:rPr>
    </w:lvl>
  </w:abstractNum>
  <w:abstractNum w:abstractNumId="11" w15:restartNumberingAfterBreak="0">
    <w:nsid w:val="52A00A0B"/>
    <w:multiLevelType w:val="singleLevel"/>
    <w:tmpl w:val="9ACE6094"/>
    <w:lvl w:ilvl="0">
      <w:numFmt w:val="none"/>
      <w:lvlText w:val="·"/>
      <w:legacy w:legacy="1" w:legacySpace="0" w:legacyIndent="283"/>
      <w:lvlJc w:val="left"/>
      <w:pPr>
        <w:ind w:left="283" w:hanging="283"/>
      </w:pPr>
      <w:rPr>
        <w:rFonts w:ascii="Symbol" w:hAnsi="Symbol" w:hint="default"/>
        <w:sz w:val="24"/>
      </w:rPr>
    </w:lvl>
  </w:abstractNum>
  <w:abstractNum w:abstractNumId="12" w15:restartNumberingAfterBreak="0">
    <w:nsid w:val="541A2C36"/>
    <w:multiLevelType w:val="singleLevel"/>
    <w:tmpl w:val="9ACE6094"/>
    <w:lvl w:ilvl="0">
      <w:numFmt w:val="none"/>
      <w:lvlText w:val="·"/>
      <w:legacy w:legacy="1" w:legacySpace="0" w:legacyIndent="283"/>
      <w:lvlJc w:val="left"/>
      <w:pPr>
        <w:ind w:left="283" w:hanging="283"/>
      </w:pPr>
      <w:rPr>
        <w:rFonts w:ascii="Symbol" w:hAnsi="Symbol" w:hint="default"/>
        <w:sz w:val="24"/>
      </w:rPr>
    </w:lvl>
  </w:abstractNum>
  <w:abstractNum w:abstractNumId="13" w15:restartNumberingAfterBreak="0">
    <w:nsid w:val="5850449B"/>
    <w:multiLevelType w:val="hybridMultilevel"/>
    <w:tmpl w:val="409E7288"/>
    <w:lvl w:ilvl="0" w:tplc="14403026">
      <w:numFmt w:val="none"/>
      <w:lvlText w:val="·"/>
      <w:lvlJc w:val="left"/>
      <w:pPr>
        <w:tabs>
          <w:tab w:val="num" w:pos="360"/>
        </w:tabs>
        <w:ind w:left="340" w:hanging="340"/>
      </w:pPr>
      <w:rPr>
        <w:rFonts w:ascii="Symbol" w:hAnsi="Symbol"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D2E07AB"/>
    <w:multiLevelType w:val="hybridMultilevel"/>
    <w:tmpl w:val="BBE4AF06"/>
    <w:lvl w:ilvl="0" w:tplc="2286CEF8">
      <w:numFmt w:val="none"/>
      <w:lvlText w:val="·"/>
      <w:lvlJc w:val="left"/>
      <w:pPr>
        <w:tabs>
          <w:tab w:val="num" w:pos="360"/>
        </w:tabs>
        <w:ind w:left="340" w:hanging="340"/>
      </w:pPr>
      <w:rPr>
        <w:rFonts w:ascii="Symbol" w:hAnsi="Symbol"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F2564F0"/>
    <w:multiLevelType w:val="hybridMultilevel"/>
    <w:tmpl w:val="99CA530C"/>
    <w:lvl w:ilvl="0" w:tplc="EF8EB47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0933228"/>
    <w:multiLevelType w:val="hybridMultilevel"/>
    <w:tmpl w:val="F0AA2D52"/>
    <w:lvl w:ilvl="0" w:tplc="EF8EB47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29839C2"/>
    <w:multiLevelType w:val="hybridMultilevel"/>
    <w:tmpl w:val="0700D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D91C1F"/>
    <w:multiLevelType w:val="hybridMultilevel"/>
    <w:tmpl w:val="F7B80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B5C6434"/>
    <w:multiLevelType w:val="hybridMultilevel"/>
    <w:tmpl w:val="F6DA90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88C5E2C"/>
    <w:multiLevelType w:val="hybridMultilevel"/>
    <w:tmpl w:val="ED94E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AEA4442"/>
    <w:multiLevelType w:val="hybridMultilevel"/>
    <w:tmpl w:val="C8E6A47E"/>
    <w:lvl w:ilvl="0" w:tplc="2E1077BC">
      <w:numFmt w:val="none"/>
      <w:lvlText w:val="·"/>
      <w:lvlJc w:val="left"/>
      <w:pPr>
        <w:tabs>
          <w:tab w:val="num" w:pos="360"/>
        </w:tabs>
        <w:ind w:left="340" w:hanging="340"/>
      </w:pPr>
      <w:rPr>
        <w:rFonts w:ascii="Symbol" w:hAnsi="Symbol"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BA777C1"/>
    <w:multiLevelType w:val="singleLevel"/>
    <w:tmpl w:val="9ACE6094"/>
    <w:lvl w:ilvl="0">
      <w:numFmt w:val="none"/>
      <w:lvlText w:val="·"/>
      <w:legacy w:legacy="1" w:legacySpace="0" w:legacyIndent="283"/>
      <w:lvlJc w:val="left"/>
      <w:pPr>
        <w:ind w:left="283" w:hanging="283"/>
      </w:pPr>
      <w:rPr>
        <w:rFonts w:ascii="Symbol" w:hAnsi="Symbol" w:hint="default"/>
        <w:sz w:val="24"/>
      </w:rPr>
    </w:lvl>
  </w:abstractNum>
  <w:num w:numId="1">
    <w:abstractNumId w:val="4"/>
  </w:num>
  <w:num w:numId="2">
    <w:abstractNumId w:val="15"/>
  </w:num>
  <w:num w:numId="3">
    <w:abstractNumId w:val="16"/>
  </w:num>
  <w:num w:numId="4">
    <w:abstractNumId w:val="9"/>
  </w:num>
  <w:num w:numId="5">
    <w:abstractNumId w:val="8"/>
  </w:num>
  <w:num w:numId="6">
    <w:abstractNumId w:val="17"/>
  </w:num>
  <w:num w:numId="7">
    <w:abstractNumId w:val="7"/>
  </w:num>
  <w:num w:numId="8">
    <w:abstractNumId w:val="18"/>
  </w:num>
  <w:num w:numId="9">
    <w:abstractNumId w:val="19"/>
  </w:num>
  <w:num w:numId="10">
    <w:abstractNumId w:val="20"/>
  </w:num>
  <w:num w:numId="11">
    <w:abstractNumId w:val="3"/>
  </w:num>
  <w:num w:numId="12">
    <w:abstractNumId w:val="10"/>
  </w:num>
  <w:num w:numId="13">
    <w:abstractNumId w:val="12"/>
  </w:num>
  <w:num w:numId="14">
    <w:abstractNumId w:val="5"/>
  </w:num>
  <w:num w:numId="15">
    <w:abstractNumId w:val="11"/>
  </w:num>
  <w:num w:numId="16">
    <w:abstractNumId w:val="6"/>
  </w:num>
  <w:num w:numId="17">
    <w:abstractNumId w:val="22"/>
  </w:num>
  <w:num w:numId="18">
    <w:abstractNumId w:val="0"/>
  </w:num>
  <w:num w:numId="19">
    <w:abstractNumId w:val="1"/>
  </w:num>
  <w:num w:numId="20">
    <w:abstractNumId w:val="21"/>
  </w:num>
  <w:num w:numId="21">
    <w:abstractNumId w:val="14"/>
  </w:num>
  <w:num w:numId="22">
    <w:abstractNumId w:val="13"/>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sDQxNDYwMTE2MzCxMLVQ0lEKTi0uzszPAykwrAUATF8sjiwAAAA="/>
  </w:docVars>
  <w:rsids>
    <w:rsidRoot w:val="0022376E"/>
    <w:rsid w:val="000461EE"/>
    <w:rsid w:val="000A023C"/>
    <w:rsid w:val="000E0284"/>
    <w:rsid w:val="0022376E"/>
    <w:rsid w:val="004C6172"/>
    <w:rsid w:val="0056169E"/>
    <w:rsid w:val="005C45DD"/>
    <w:rsid w:val="00692C2A"/>
    <w:rsid w:val="00816286"/>
    <w:rsid w:val="00DB4A30"/>
    <w:rsid w:val="00DC508A"/>
    <w:rsid w:val="00FE15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C96312-85E2-4983-9588-6D01B3267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qFormat/>
    <w:rsid w:val="0056169E"/>
    <w:pPr>
      <w:keepNext/>
      <w:overflowPunct w:val="0"/>
      <w:autoSpaceDE w:val="0"/>
      <w:autoSpaceDN w:val="0"/>
      <w:adjustRightInd w:val="0"/>
      <w:spacing w:after="0" w:line="240" w:lineRule="auto"/>
      <w:textAlignment w:val="baseline"/>
      <w:outlineLvl w:val="0"/>
    </w:pPr>
    <w:rPr>
      <w:rFonts w:ascii="Times New Roman" w:eastAsia="Times New Roman" w:hAnsi="Times New Roman" w:cs="Times New Roman"/>
      <w:b/>
      <w:sz w:val="20"/>
      <w:szCs w:val="20"/>
    </w:rPr>
  </w:style>
  <w:style w:type="paragraph" w:styleId="Heading3">
    <w:name w:val="heading 3"/>
    <w:basedOn w:val="Normal"/>
    <w:link w:val="Heading3Char"/>
    <w:qFormat/>
    <w:rsid w:val="0056169E"/>
    <w:pPr>
      <w:keepNext/>
      <w:overflowPunct w:val="0"/>
      <w:autoSpaceDE w:val="0"/>
      <w:autoSpaceDN w:val="0"/>
      <w:adjustRightInd w:val="0"/>
      <w:spacing w:after="0" w:line="240" w:lineRule="auto"/>
      <w:textAlignment w:val="baseline"/>
      <w:outlineLvl w:val="2"/>
    </w:pPr>
    <w:rPr>
      <w:rFonts w:ascii="Times New Roman" w:eastAsia="Times New Roman" w:hAnsi="Times New Roman" w:cs="Times New Roman"/>
      <w:b/>
      <w:sz w:val="24"/>
      <w:szCs w:val="20"/>
    </w:rPr>
  </w:style>
  <w:style w:type="paragraph" w:styleId="Heading5">
    <w:name w:val="heading 5"/>
    <w:basedOn w:val="Normal"/>
    <w:next w:val="Normal"/>
    <w:link w:val="Heading5Char"/>
    <w:qFormat/>
    <w:rsid w:val="0056169E"/>
    <w:pPr>
      <w:keepNext/>
      <w:tabs>
        <w:tab w:val="left" w:pos="360"/>
      </w:tabs>
      <w:spacing w:after="0" w:line="240" w:lineRule="auto"/>
      <w:jc w:val="center"/>
      <w:outlineLvl w:val="4"/>
    </w:pPr>
    <w:rPr>
      <w:rFonts w:ascii="Arial" w:eastAsia="Times New Roman"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2376E"/>
    <w:pPr>
      <w:autoSpaceDE w:val="0"/>
      <w:autoSpaceDN w:val="0"/>
      <w:adjustRightInd w:val="0"/>
      <w:spacing w:after="0" w:line="240" w:lineRule="auto"/>
    </w:pPr>
    <w:rPr>
      <w:rFonts w:ascii="SassoonPrimaryInfant" w:hAnsi="SassoonPrimaryInfant" w:cs="SassoonPrimaryInfant"/>
      <w:color w:val="000000"/>
      <w:sz w:val="24"/>
      <w:szCs w:val="24"/>
    </w:rPr>
  </w:style>
  <w:style w:type="paragraph" w:styleId="ListParagraph">
    <w:name w:val="List Paragraph"/>
    <w:basedOn w:val="Normal"/>
    <w:uiPriority w:val="34"/>
    <w:qFormat/>
    <w:rsid w:val="0022376E"/>
    <w:pPr>
      <w:spacing w:after="0" w:line="240" w:lineRule="auto"/>
      <w:ind w:left="720"/>
      <w:contextualSpacing/>
    </w:pPr>
    <w:rPr>
      <w:rFonts w:ascii="Arial" w:eastAsia="Times New Roman" w:hAnsi="Arial" w:cs="Times New Roman"/>
      <w:sz w:val="24"/>
      <w:szCs w:val="24"/>
      <w:lang w:eastAsia="en-GB"/>
    </w:rPr>
  </w:style>
  <w:style w:type="paragraph" w:styleId="CommentText">
    <w:name w:val="annotation text"/>
    <w:basedOn w:val="Normal"/>
    <w:link w:val="CommentTextChar"/>
    <w:uiPriority w:val="99"/>
    <w:unhideWhenUsed/>
    <w:rsid w:val="0022376E"/>
    <w:pPr>
      <w:spacing w:after="0" w:line="240" w:lineRule="auto"/>
    </w:pPr>
    <w:rPr>
      <w:rFonts w:ascii="Arial" w:eastAsia="Times New Roman" w:hAnsi="Arial" w:cs="Times New Roman"/>
      <w:sz w:val="20"/>
      <w:szCs w:val="20"/>
      <w:lang w:eastAsia="en-GB"/>
    </w:rPr>
  </w:style>
  <w:style w:type="character" w:customStyle="1" w:styleId="CommentTextChar">
    <w:name w:val="Comment Text Char"/>
    <w:basedOn w:val="DefaultParagraphFont"/>
    <w:link w:val="CommentText"/>
    <w:uiPriority w:val="99"/>
    <w:rsid w:val="0022376E"/>
    <w:rPr>
      <w:rFonts w:ascii="Arial" w:eastAsia="Times New Roman" w:hAnsi="Arial" w:cs="Times New Roman"/>
      <w:sz w:val="20"/>
      <w:szCs w:val="20"/>
      <w:lang w:eastAsia="en-GB"/>
    </w:rPr>
  </w:style>
  <w:style w:type="character" w:customStyle="1" w:styleId="Heading1Char">
    <w:name w:val="Heading 1 Char"/>
    <w:basedOn w:val="DefaultParagraphFont"/>
    <w:link w:val="Heading1"/>
    <w:rsid w:val="0056169E"/>
    <w:rPr>
      <w:rFonts w:ascii="Times New Roman" w:eastAsia="Times New Roman" w:hAnsi="Times New Roman" w:cs="Times New Roman"/>
      <w:b/>
      <w:sz w:val="20"/>
      <w:szCs w:val="20"/>
    </w:rPr>
  </w:style>
  <w:style w:type="character" w:customStyle="1" w:styleId="Heading3Char">
    <w:name w:val="Heading 3 Char"/>
    <w:basedOn w:val="DefaultParagraphFont"/>
    <w:link w:val="Heading3"/>
    <w:rsid w:val="0056169E"/>
    <w:rPr>
      <w:rFonts w:ascii="Times New Roman" w:eastAsia="Times New Roman" w:hAnsi="Times New Roman" w:cs="Times New Roman"/>
      <w:b/>
      <w:sz w:val="24"/>
      <w:szCs w:val="20"/>
    </w:rPr>
  </w:style>
  <w:style w:type="character" w:customStyle="1" w:styleId="Heading5Char">
    <w:name w:val="Heading 5 Char"/>
    <w:basedOn w:val="DefaultParagraphFont"/>
    <w:link w:val="Heading5"/>
    <w:rsid w:val="0056169E"/>
    <w:rPr>
      <w:rFonts w:ascii="Arial" w:eastAsia="Times New Roman" w:hAnsi="Arial" w:cs="Arial"/>
      <w:b/>
      <w:bCs/>
      <w:sz w:val="24"/>
      <w:szCs w:val="24"/>
    </w:rPr>
  </w:style>
  <w:style w:type="paragraph" w:styleId="NormalWeb">
    <w:name w:val="Normal (Web)"/>
    <w:basedOn w:val="Normal"/>
    <w:rsid w:val="0056169E"/>
    <w:pPr>
      <w:overflowPunct w:val="0"/>
      <w:autoSpaceDE w:val="0"/>
      <w:autoSpaceDN w:val="0"/>
      <w:adjustRightInd w:val="0"/>
      <w:spacing w:before="100" w:after="100" w:line="240" w:lineRule="auto"/>
      <w:textAlignment w:val="baseline"/>
    </w:pPr>
    <w:rPr>
      <w:rFonts w:ascii="Times New Roman" w:eastAsia="Times New Roman" w:hAnsi="Times New Roman" w:cs="Times New Roman"/>
      <w:sz w:val="24"/>
      <w:szCs w:val="20"/>
    </w:rPr>
  </w:style>
  <w:style w:type="paragraph" w:styleId="BodyText3">
    <w:name w:val="Body Text 3"/>
    <w:basedOn w:val="Normal"/>
    <w:link w:val="BodyText3Char"/>
    <w:rsid w:val="0056169E"/>
    <w:pPr>
      <w:overflowPunct w:val="0"/>
      <w:autoSpaceDE w:val="0"/>
      <w:autoSpaceDN w:val="0"/>
      <w:adjustRightInd w:val="0"/>
      <w:spacing w:after="240" w:line="480" w:lineRule="auto"/>
      <w:textAlignment w:val="baseline"/>
    </w:pPr>
    <w:rPr>
      <w:rFonts w:ascii="Arial" w:eastAsia="Times New Roman" w:hAnsi="Arial" w:cs="Times New Roman"/>
      <w:b/>
      <w:szCs w:val="20"/>
    </w:rPr>
  </w:style>
  <w:style w:type="character" w:customStyle="1" w:styleId="BodyText3Char">
    <w:name w:val="Body Text 3 Char"/>
    <w:basedOn w:val="DefaultParagraphFont"/>
    <w:link w:val="BodyText3"/>
    <w:rsid w:val="0056169E"/>
    <w:rPr>
      <w:rFonts w:ascii="Arial" w:eastAsia="Times New Roman" w:hAnsi="Arial" w:cs="Times New Roman"/>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98131FA813C564195F9BFB3EB765D3F" ma:contentTypeVersion="14" ma:contentTypeDescription="Create a new document." ma:contentTypeScope="" ma:versionID="3e74f2449300b087ee2752ee1f3db82a">
  <xsd:schema xmlns:xsd="http://www.w3.org/2001/XMLSchema" xmlns:xs="http://www.w3.org/2001/XMLSchema" xmlns:p="http://schemas.microsoft.com/office/2006/metadata/properties" xmlns:ns3="9cf22ceb-526e-4577-93a8-6b825c0b144e" xmlns:ns4="fcbb5915-4590-4835-ab8f-39cb0a8e778e" targetNamespace="http://schemas.microsoft.com/office/2006/metadata/properties" ma:root="true" ma:fieldsID="f25d1164bdbfac46c155718404a57d35" ns3:_="" ns4:_="">
    <xsd:import namespace="9cf22ceb-526e-4577-93a8-6b825c0b144e"/>
    <xsd:import namespace="fcbb5915-4590-4835-ab8f-39cb0a8e778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Location" minOccurs="0"/>
                <xsd:element ref="ns4:MediaServiceOCR"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f22ceb-526e-4577-93a8-6b825c0b144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bb5915-4590-4835-ab8f-39cb0a8e778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FBD7AD2-45DF-47B8-BE16-D3A098059A13}">
  <ds:schemaRefs>
    <ds:schemaRef ds:uri="http://schemas.microsoft.com/sharepoint/v3/contenttype/forms"/>
  </ds:schemaRefs>
</ds:datastoreItem>
</file>

<file path=customXml/itemProps2.xml><?xml version="1.0" encoding="utf-8"?>
<ds:datastoreItem xmlns:ds="http://schemas.openxmlformats.org/officeDocument/2006/customXml" ds:itemID="{CDD0DFA9-0593-421B-B154-AD0D72E418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f22ceb-526e-4577-93a8-6b825c0b144e"/>
    <ds:schemaRef ds:uri="fcbb5915-4590-4835-ab8f-39cb0a8e77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ADDF93-EC04-4244-AF34-B6803E28779F}">
  <ds:schemaRefs>
    <ds:schemaRef ds:uri="http://purl.org/dc/terms/"/>
    <ds:schemaRef ds:uri="9cf22ceb-526e-4577-93a8-6b825c0b144e"/>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fcbb5915-4590-4835-ab8f-39cb0a8e778e"/>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2332</Words>
  <Characters>13295</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Denbighshire County Council</Company>
  <LinksUpToDate>false</LinksUpToDate>
  <CharactersWithSpaces>15596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Roberts</dc:creator>
  <cp:keywords/>
  <dc:description/>
  <cp:lastModifiedBy>Gwyn Owen</cp:lastModifiedBy>
  <cp:revision>2</cp:revision>
  <cp:lastPrinted>2022-02-14T12:13:00Z</cp:lastPrinted>
  <dcterms:created xsi:type="dcterms:W3CDTF">2022-02-17T15:40:00Z</dcterms:created>
  <dcterms:modified xsi:type="dcterms:W3CDTF">2022-02-17T15:40:00Z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0x010100898131FA813C564195F9BFB3EB765D3F</vt:lpwstr>
  </property>
</Properties>
</file>